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6619"/>
        <w:gridCol w:w="1676"/>
      </w:tblGrid>
      <w:tr w:rsidR="000F680B">
        <w:trPr>
          <w:trHeight w:val="1058"/>
        </w:trPr>
        <w:tc>
          <w:tcPr>
            <w:tcW w:w="9728" w:type="dxa"/>
            <w:gridSpan w:val="3"/>
          </w:tcPr>
          <w:p w:rsidR="000F680B" w:rsidRDefault="0049785C">
            <w:pPr>
              <w:pStyle w:val="TableParagraph"/>
              <w:spacing w:before="73" w:line="207" w:lineRule="exact"/>
              <w:ind w:left="1193" w:right="119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KARTA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USŁUGI</w:t>
            </w:r>
          </w:p>
          <w:p w:rsidR="000F680B" w:rsidRDefault="0049785C">
            <w:pPr>
              <w:pStyle w:val="TableParagraph"/>
              <w:spacing w:line="207" w:lineRule="exact"/>
              <w:ind w:left="1194" w:right="119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URZĄD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MIEJSKI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JĘDRZEJOWIE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ul.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11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LISTOPADA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33a</w:t>
            </w:r>
          </w:p>
          <w:p w:rsidR="000F680B" w:rsidRDefault="000F680B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0F680B" w:rsidRDefault="0049785C">
            <w:pPr>
              <w:pStyle w:val="TableParagraph"/>
              <w:ind w:left="1194" w:right="119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Wydział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Zagospodarowania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Przestrzennego,</w:t>
            </w:r>
            <w:r>
              <w:rPr>
                <w:rFonts w:ascii="Arial" w:hAnsi="Arial"/>
                <w:b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pokój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37,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tel.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41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386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wew.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142,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144</w:t>
            </w:r>
          </w:p>
        </w:tc>
      </w:tr>
      <w:tr w:rsidR="000F680B">
        <w:trPr>
          <w:trHeight w:val="2068"/>
        </w:trPr>
        <w:tc>
          <w:tcPr>
            <w:tcW w:w="1433" w:type="dxa"/>
          </w:tcPr>
          <w:p w:rsidR="000F680B" w:rsidRDefault="000F680B">
            <w:pPr>
              <w:pStyle w:val="TableParagraph"/>
              <w:rPr>
                <w:rFonts w:ascii="Times New Roman"/>
                <w:sz w:val="20"/>
              </w:rPr>
            </w:pPr>
          </w:p>
          <w:p w:rsidR="000F680B" w:rsidRDefault="000F680B">
            <w:pPr>
              <w:pStyle w:val="TableParagraph"/>
              <w:rPr>
                <w:rFonts w:ascii="Times New Roman"/>
                <w:sz w:val="20"/>
              </w:rPr>
            </w:pPr>
          </w:p>
          <w:p w:rsidR="000F680B" w:rsidRDefault="000F680B">
            <w:pPr>
              <w:pStyle w:val="TableParagraph"/>
              <w:rPr>
                <w:rFonts w:ascii="Times New Roman"/>
                <w:sz w:val="20"/>
              </w:rPr>
            </w:pPr>
          </w:p>
          <w:p w:rsidR="000F680B" w:rsidRDefault="000F680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0F680B" w:rsidRDefault="0049785C">
            <w:pPr>
              <w:pStyle w:val="TableParagraph"/>
              <w:ind w:left="464" w:right="45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GP05</w:t>
            </w:r>
          </w:p>
        </w:tc>
        <w:tc>
          <w:tcPr>
            <w:tcW w:w="6619" w:type="dxa"/>
          </w:tcPr>
          <w:p w:rsidR="000F680B" w:rsidRDefault="000F680B">
            <w:pPr>
              <w:pStyle w:val="TableParagraph"/>
              <w:rPr>
                <w:rFonts w:ascii="Times New Roman"/>
                <w:sz w:val="20"/>
              </w:rPr>
            </w:pPr>
          </w:p>
          <w:p w:rsidR="000F680B" w:rsidRDefault="000F680B">
            <w:pPr>
              <w:pStyle w:val="TableParagraph"/>
              <w:rPr>
                <w:rFonts w:ascii="Times New Roman"/>
                <w:sz w:val="20"/>
              </w:rPr>
            </w:pPr>
          </w:p>
          <w:p w:rsidR="000F680B" w:rsidRDefault="000F680B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0F680B" w:rsidRDefault="0049785C">
            <w:pPr>
              <w:pStyle w:val="TableParagraph"/>
              <w:ind w:left="205" w:right="19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WYDANIE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ZAŚWIADCZENIA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ZGODNOŚĆI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ZAMIERZONEGO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SPOSOBU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UŻYTKOWANIA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OBIEKTU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BUDOWLANEGO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 USTALENIAMI</w:t>
            </w:r>
          </w:p>
          <w:p w:rsidR="000F680B" w:rsidRDefault="0049785C">
            <w:pPr>
              <w:pStyle w:val="TableParagraph"/>
              <w:spacing w:before="1"/>
              <w:ind w:left="205" w:right="19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OBOWIĄZUJĄCEGO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MIEJSCOWEGO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PLANU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ZAGOSPODAROWANIA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PRZESTRZENNEGO</w:t>
            </w:r>
          </w:p>
        </w:tc>
        <w:tc>
          <w:tcPr>
            <w:tcW w:w="1676" w:type="dxa"/>
          </w:tcPr>
          <w:p w:rsidR="000F680B" w:rsidRDefault="000F680B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0F680B" w:rsidRDefault="0049785C">
            <w:pPr>
              <w:pStyle w:val="TableParagraph"/>
              <w:ind w:left="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932003" cy="102431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003" cy="102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80B">
        <w:trPr>
          <w:trHeight w:val="11519"/>
        </w:trPr>
        <w:tc>
          <w:tcPr>
            <w:tcW w:w="9728" w:type="dxa"/>
            <w:gridSpan w:val="3"/>
          </w:tcPr>
          <w:p w:rsidR="000F680B" w:rsidRDefault="0049785C">
            <w:pPr>
              <w:pStyle w:val="TableParagraph"/>
              <w:numPr>
                <w:ilvl w:val="0"/>
                <w:numId w:val="6"/>
              </w:numPr>
              <w:tabs>
                <w:tab w:val="left" w:pos="912"/>
              </w:tabs>
              <w:spacing w:line="225" w:lineRule="exact"/>
              <w:ind w:hanging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PODSTAWA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PRAWNA</w:t>
            </w:r>
          </w:p>
          <w:p w:rsidR="000F680B" w:rsidRDefault="0049785C">
            <w:pPr>
              <w:pStyle w:val="TableParagraph"/>
              <w:spacing w:before="5" w:line="242" w:lineRule="auto"/>
              <w:ind w:left="909" w:right="181"/>
              <w:jc w:val="both"/>
              <w:rPr>
                <w:sz w:val="18"/>
              </w:rPr>
            </w:pPr>
            <w:r>
              <w:rPr>
                <w:sz w:val="18"/>
              </w:rPr>
              <w:t>Art. 217 ustawy z dnia 14 czerwca 1960 r. Kodeks Post</w:t>
            </w:r>
            <w:r w:rsidR="00C37AF1">
              <w:rPr>
                <w:sz w:val="18"/>
              </w:rPr>
              <w:t>ępowania Administracyjnego (Dz. U. z 2023 r. poz. 775 ze zm.</w:t>
            </w:r>
            <w:r>
              <w:rPr>
                <w:sz w:val="18"/>
              </w:rPr>
              <w:t>), w związku z art. 71 ust. 2 pkt 4 ustawy z dnia 7 lipca 1994 r. Prawo budowlane</w:t>
            </w:r>
            <w:r>
              <w:rPr>
                <w:spacing w:val="1"/>
                <w:sz w:val="18"/>
              </w:rPr>
              <w:t xml:space="preserve"> </w:t>
            </w:r>
            <w:r w:rsidR="00C37AF1">
              <w:rPr>
                <w:sz w:val="18"/>
              </w:rPr>
              <w:t>(</w:t>
            </w:r>
            <w:r>
              <w:rPr>
                <w:sz w:val="18"/>
              </w:rPr>
              <w:t>Dz.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 w:rsidR="00C37AF1">
              <w:rPr>
                <w:sz w:val="18"/>
              </w:rPr>
              <w:t>2023</w:t>
            </w:r>
            <w:r>
              <w:rPr>
                <w:sz w:val="18"/>
              </w:rPr>
              <w:t xml:space="preserve"> r.</w:t>
            </w:r>
            <w:r>
              <w:rPr>
                <w:spacing w:val="1"/>
                <w:sz w:val="18"/>
              </w:rPr>
              <w:t xml:space="preserve"> </w:t>
            </w:r>
            <w:r w:rsidR="00C37AF1">
              <w:rPr>
                <w:sz w:val="18"/>
              </w:rPr>
              <w:t>poz. 682 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zm.)</w:t>
            </w:r>
          </w:p>
          <w:p w:rsidR="000F680B" w:rsidRDefault="000F680B">
            <w:pPr>
              <w:pStyle w:val="TableParagraph"/>
              <w:rPr>
                <w:rFonts w:ascii="Times New Roman"/>
                <w:sz w:val="20"/>
              </w:rPr>
            </w:pPr>
          </w:p>
          <w:p w:rsidR="000F680B" w:rsidRDefault="000F680B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0F680B" w:rsidRDefault="0049785C">
            <w:pPr>
              <w:pStyle w:val="TableParagraph"/>
              <w:numPr>
                <w:ilvl w:val="0"/>
                <w:numId w:val="6"/>
              </w:numPr>
              <w:tabs>
                <w:tab w:val="left" w:pos="912"/>
              </w:tabs>
              <w:ind w:hanging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FORMA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ZAŁATWIENIA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SPRAWY</w:t>
            </w:r>
          </w:p>
          <w:p w:rsidR="000F680B" w:rsidRDefault="0049785C">
            <w:pPr>
              <w:pStyle w:val="TableParagraph"/>
              <w:spacing w:before="3"/>
              <w:ind w:left="918"/>
              <w:rPr>
                <w:sz w:val="18"/>
              </w:rPr>
            </w:pPr>
            <w:r>
              <w:rPr>
                <w:sz w:val="18"/>
              </w:rPr>
              <w:t>Zaświadczenie</w:t>
            </w:r>
          </w:p>
          <w:p w:rsidR="000F680B" w:rsidRDefault="000F680B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0F680B" w:rsidRDefault="0049785C">
            <w:pPr>
              <w:pStyle w:val="TableParagraph"/>
              <w:numPr>
                <w:ilvl w:val="0"/>
                <w:numId w:val="6"/>
              </w:numPr>
              <w:tabs>
                <w:tab w:val="left" w:pos="912"/>
              </w:tabs>
              <w:ind w:hanging="3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WYMAGANE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DOKUMENTY</w:t>
            </w:r>
          </w:p>
          <w:p w:rsidR="000F680B" w:rsidRDefault="0049785C">
            <w:pPr>
              <w:pStyle w:val="TableParagraph"/>
              <w:numPr>
                <w:ilvl w:val="1"/>
                <w:numId w:val="6"/>
              </w:numPr>
              <w:tabs>
                <w:tab w:val="left" w:pos="1270"/>
              </w:tabs>
              <w:spacing w:before="3"/>
              <w:ind w:right="152"/>
              <w:jc w:val="both"/>
              <w:rPr>
                <w:sz w:val="18"/>
              </w:rPr>
            </w:pPr>
            <w:r>
              <w:rPr>
                <w:sz w:val="18"/>
              </w:rPr>
              <w:t>Wypełniony druk wniosku o wydanie zaświadczenia o zgodności zamierzonego sposobu użytkowania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obiektu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budowlanego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ustaleniami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obowiązującego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miejscowego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zagospodarowania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przestrzennego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 druk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GP05–D01</w:t>
            </w:r>
            <w:r>
              <w:rPr>
                <w:sz w:val="18"/>
              </w:rPr>
              <w:t>;</w:t>
            </w:r>
          </w:p>
          <w:p w:rsidR="000F680B" w:rsidRDefault="0049785C">
            <w:pPr>
              <w:pStyle w:val="TableParagraph"/>
              <w:numPr>
                <w:ilvl w:val="1"/>
                <w:numId w:val="6"/>
              </w:numPr>
              <w:tabs>
                <w:tab w:val="left" w:pos="1262"/>
              </w:tabs>
              <w:spacing w:before="7"/>
              <w:ind w:left="1261" w:hanging="353"/>
              <w:jc w:val="both"/>
              <w:rPr>
                <w:sz w:val="18"/>
              </w:rPr>
            </w:pPr>
            <w:r>
              <w:rPr>
                <w:sz w:val="18"/>
              </w:rPr>
              <w:t>Załączniki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razie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potrzeby):</w:t>
            </w:r>
          </w:p>
          <w:p w:rsidR="000F680B" w:rsidRDefault="0049785C">
            <w:pPr>
              <w:pStyle w:val="TableParagraph"/>
              <w:numPr>
                <w:ilvl w:val="0"/>
                <w:numId w:val="5"/>
              </w:numPr>
              <w:tabs>
                <w:tab w:val="left" w:pos="1270"/>
              </w:tabs>
              <w:spacing w:before="1" w:line="244" w:lineRule="auto"/>
              <w:ind w:right="183"/>
              <w:jc w:val="both"/>
              <w:rPr>
                <w:sz w:val="18"/>
              </w:rPr>
            </w:pPr>
            <w:r>
              <w:rPr>
                <w:sz w:val="18"/>
              </w:rPr>
              <w:t>ewentualne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pisemne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upoważnienie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(pełnomocnictwo)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udzielone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osobie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działającej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imieniu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wnioskodawcy,</w:t>
            </w:r>
          </w:p>
          <w:p w:rsidR="000F680B" w:rsidRDefault="0049785C">
            <w:pPr>
              <w:pStyle w:val="TableParagraph"/>
              <w:numPr>
                <w:ilvl w:val="0"/>
                <w:numId w:val="5"/>
              </w:numPr>
              <w:tabs>
                <w:tab w:val="left" w:pos="1270"/>
              </w:tabs>
              <w:spacing w:line="203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dowód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wpłaty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opłaty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skarbowej (o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wymagana);</w:t>
            </w:r>
          </w:p>
          <w:p w:rsidR="000F680B" w:rsidRDefault="000F680B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0F680B" w:rsidRDefault="0049785C">
            <w:pPr>
              <w:pStyle w:val="TableParagraph"/>
              <w:numPr>
                <w:ilvl w:val="0"/>
                <w:numId w:val="4"/>
              </w:numPr>
              <w:tabs>
                <w:tab w:val="left" w:pos="912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DOKUMENTY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UZYSKIWANE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PRZEZ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URZĄD</w:t>
            </w:r>
          </w:p>
          <w:p w:rsidR="000F680B" w:rsidRDefault="0049785C">
            <w:pPr>
              <w:pStyle w:val="TableParagraph"/>
              <w:spacing w:before="3"/>
              <w:ind w:left="90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  <w:p w:rsidR="000F680B" w:rsidRDefault="000F680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0F680B" w:rsidRDefault="0049785C">
            <w:pPr>
              <w:pStyle w:val="TableParagraph"/>
              <w:numPr>
                <w:ilvl w:val="0"/>
                <w:numId w:val="4"/>
              </w:numPr>
              <w:tabs>
                <w:tab w:val="left" w:pos="912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WYSOKOŚĆ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OPŁAT</w:t>
            </w:r>
          </w:p>
          <w:p w:rsidR="000F680B" w:rsidRDefault="0049785C">
            <w:pPr>
              <w:pStyle w:val="TableParagraph"/>
              <w:spacing w:before="3"/>
              <w:ind w:left="909"/>
              <w:rPr>
                <w:sz w:val="18"/>
              </w:rPr>
            </w:pPr>
            <w:r>
              <w:rPr>
                <w:sz w:val="18"/>
              </w:rPr>
              <w:t>Opłata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skarbowa:</w:t>
            </w:r>
          </w:p>
          <w:p w:rsidR="000F680B" w:rsidRDefault="0049785C">
            <w:pPr>
              <w:pStyle w:val="TableParagraph"/>
              <w:numPr>
                <w:ilvl w:val="1"/>
                <w:numId w:val="4"/>
              </w:numPr>
              <w:tabs>
                <w:tab w:val="left" w:pos="1270"/>
              </w:tabs>
              <w:spacing w:before="2"/>
              <w:ind w:hanging="361"/>
              <w:rPr>
                <w:sz w:val="18"/>
              </w:rPr>
            </w:pPr>
            <w:r>
              <w:rPr>
                <w:sz w:val="18"/>
              </w:rPr>
              <w:t>od</w:t>
            </w:r>
            <w:r>
              <w:rPr>
                <w:spacing w:val="7"/>
                <w:sz w:val="18"/>
              </w:rPr>
              <w:t xml:space="preserve"> </w:t>
            </w:r>
            <w:r w:rsidR="00C37AF1">
              <w:rPr>
                <w:sz w:val="18"/>
              </w:rPr>
              <w:t>wy</w:t>
            </w:r>
            <w:r>
              <w:rPr>
                <w:sz w:val="18"/>
              </w:rPr>
              <w:t>dania</w:t>
            </w:r>
            <w:r>
              <w:rPr>
                <w:spacing w:val="7"/>
                <w:sz w:val="18"/>
              </w:rPr>
              <w:t xml:space="preserve"> </w:t>
            </w:r>
            <w:r w:rsidR="00C37AF1">
              <w:rPr>
                <w:sz w:val="18"/>
              </w:rPr>
              <w:t>z</w:t>
            </w:r>
            <w:r>
              <w:rPr>
                <w:sz w:val="18"/>
              </w:rPr>
              <w:t>a</w:t>
            </w:r>
            <w:r w:rsidR="00C37AF1">
              <w:rPr>
                <w:sz w:val="18"/>
              </w:rPr>
              <w:t>świadcz</w:t>
            </w:r>
            <w:r>
              <w:rPr>
                <w:sz w:val="18"/>
              </w:rPr>
              <w:t>enia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17,00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zł,</w:t>
            </w:r>
          </w:p>
          <w:p w:rsidR="000F680B" w:rsidRDefault="0049785C">
            <w:pPr>
              <w:pStyle w:val="TableParagraph"/>
              <w:numPr>
                <w:ilvl w:val="1"/>
                <w:numId w:val="4"/>
              </w:numPr>
              <w:tabs>
                <w:tab w:val="left" w:pos="1270"/>
              </w:tabs>
              <w:spacing w:before="3" w:line="244" w:lineRule="auto"/>
              <w:ind w:right="18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od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złożenia</w:t>
            </w:r>
            <w:r>
              <w:rPr>
                <w:w w:val="105"/>
                <w:sz w:val="18"/>
              </w:rPr>
              <w:t xml:space="preserve"> </w:t>
            </w:r>
            <w:r w:rsidR="00C37AF1">
              <w:rPr>
                <w:spacing w:val="-1"/>
                <w:w w:val="105"/>
                <w:sz w:val="18"/>
              </w:rPr>
              <w:t>dokumentu stwierdzają</w:t>
            </w:r>
            <w:r>
              <w:rPr>
                <w:spacing w:val="-1"/>
                <w:w w:val="105"/>
                <w:sz w:val="18"/>
              </w:rPr>
              <w:t>cego udzielenie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pełnomocnictwa</w:t>
            </w:r>
            <w:r>
              <w:rPr>
                <w:w w:val="105"/>
                <w:sz w:val="18"/>
              </w:rPr>
              <w:t xml:space="preserve"> lub prokury albo jego odpisu,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wypisu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lub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kopii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60"/>
                <w:sz w:val="18"/>
              </w:rPr>
              <w:t>–</w:t>
            </w:r>
            <w:r>
              <w:rPr>
                <w:spacing w:val="-29"/>
                <w:w w:val="16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17,00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zł.</w:t>
            </w:r>
          </w:p>
          <w:p w:rsidR="000F680B" w:rsidRDefault="000F680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0F680B" w:rsidRDefault="0049785C">
            <w:pPr>
              <w:pStyle w:val="TableParagraph"/>
              <w:spacing w:before="1"/>
              <w:ind w:left="909"/>
              <w:rPr>
                <w:sz w:val="18"/>
              </w:rPr>
            </w:pPr>
            <w:r>
              <w:rPr>
                <w:sz w:val="18"/>
              </w:rPr>
              <w:t>Uwaga:</w:t>
            </w:r>
          </w:p>
          <w:p w:rsidR="000F680B" w:rsidRDefault="0049785C">
            <w:pPr>
              <w:pStyle w:val="TableParagraph"/>
              <w:spacing w:before="2" w:line="244" w:lineRule="auto"/>
              <w:ind w:left="909" w:right="120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podlega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opłacie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skarbowej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dokonanie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urzędowej,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wydanie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zaświadczenia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zezwolenia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sprawach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budownictwa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mieszkaniowego.</w:t>
            </w:r>
          </w:p>
          <w:p w:rsidR="000F680B" w:rsidRDefault="000F680B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0F680B" w:rsidRDefault="0049785C">
            <w:pPr>
              <w:pStyle w:val="TableParagraph"/>
              <w:ind w:left="909"/>
              <w:jc w:val="both"/>
              <w:rPr>
                <w:sz w:val="18"/>
              </w:rPr>
            </w:pPr>
            <w:r>
              <w:rPr>
                <w:sz w:val="18"/>
              </w:rPr>
              <w:t>Zwalnia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opłaty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skarbowej:</w:t>
            </w:r>
          </w:p>
          <w:p w:rsidR="000F680B" w:rsidRDefault="0049785C">
            <w:pPr>
              <w:pStyle w:val="TableParagraph"/>
              <w:numPr>
                <w:ilvl w:val="0"/>
                <w:numId w:val="3"/>
              </w:numPr>
              <w:tabs>
                <w:tab w:val="left" w:pos="1051"/>
              </w:tabs>
              <w:spacing w:before="3" w:line="244" w:lineRule="auto"/>
              <w:ind w:right="177" w:firstLine="0"/>
              <w:jc w:val="both"/>
              <w:rPr>
                <w:sz w:val="18"/>
              </w:rPr>
            </w:pPr>
            <w:r>
              <w:rPr>
                <w:sz w:val="18"/>
              </w:rPr>
              <w:t>pod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warunkiem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wzajemności,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państwa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obce,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przedstawicielstwa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dyplomatyczne,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urzędy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konsularne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i siły zbrojne, międzynarodowe organizacje i instytucje oraz ich oddziały i przedstawicielstwa, korzystające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ustaw,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umów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powszechnie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uznanych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zwyczajów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międzynarodowych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przywilejów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i immunitetów, a także członków ich personelu i inne osoby zrównane z nimi, jeżeli nie są one obywatelami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polskimi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mają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miejsca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stałego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pobytu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terytorium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Rzeczypospolitej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Polskiej;</w:t>
            </w:r>
          </w:p>
          <w:p w:rsidR="000F680B" w:rsidRDefault="0049785C">
            <w:pPr>
              <w:pStyle w:val="TableParagraph"/>
              <w:numPr>
                <w:ilvl w:val="0"/>
                <w:numId w:val="3"/>
              </w:numPr>
              <w:tabs>
                <w:tab w:val="left" w:pos="1020"/>
              </w:tabs>
              <w:spacing w:line="202" w:lineRule="exact"/>
              <w:ind w:left="1019" w:hanging="111"/>
              <w:jc w:val="both"/>
              <w:rPr>
                <w:sz w:val="18"/>
              </w:rPr>
            </w:pPr>
            <w:r>
              <w:rPr>
                <w:sz w:val="18"/>
              </w:rPr>
              <w:t>jednostki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budżetowe;</w:t>
            </w:r>
          </w:p>
          <w:p w:rsidR="000F680B" w:rsidRDefault="0049785C">
            <w:pPr>
              <w:pStyle w:val="TableParagraph"/>
              <w:numPr>
                <w:ilvl w:val="0"/>
                <w:numId w:val="3"/>
              </w:numPr>
              <w:tabs>
                <w:tab w:val="left" w:pos="1020"/>
              </w:tabs>
              <w:spacing w:before="2"/>
              <w:ind w:left="1019" w:hanging="111"/>
              <w:jc w:val="both"/>
              <w:rPr>
                <w:sz w:val="18"/>
              </w:rPr>
            </w:pPr>
            <w:r>
              <w:rPr>
                <w:sz w:val="18"/>
              </w:rPr>
              <w:t>jednostki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samorządu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terytorialnego;</w:t>
            </w:r>
          </w:p>
          <w:p w:rsidR="000F680B" w:rsidRDefault="0049785C">
            <w:pPr>
              <w:pStyle w:val="TableParagraph"/>
              <w:numPr>
                <w:ilvl w:val="0"/>
                <w:numId w:val="3"/>
              </w:numPr>
              <w:tabs>
                <w:tab w:val="left" w:pos="1037"/>
              </w:tabs>
              <w:spacing w:before="3" w:line="244" w:lineRule="auto"/>
              <w:ind w:right="172" w:firstLine="0"/>
              <w:jc w:val="both"/>
              <w:rPr>
                <w:sz w:val="18"/>
              </w:rPr>
            </w:pPr>
            <w:r>
              <w:rPr>
                <w:sz w:val="18"/>
              </w:rPr>
              <w:t>organizacje pożytku publicznego, jeżeli składają podania, występują z wnioskiem o dokonanie czynności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urzędowej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wnioskiem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wydanie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zaświadczenia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zezwolenia,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bądź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wystawiają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dokumenty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60"/>
                <w:sz w:val="18"/>
              </w:rPr>
              <w:t>–</w:t>
            </w:r>
            <w:r>
              <w:rPr>
                <w:spacing w:val="1"/>
                <w:w w:val="160"/>
                <w:sz w:val="18"/>
              </w:rPr>
              <w:t xml:space="preserve"> </w:t>
            </w:r>
            <w:r>
              <w:rPr>
                <w:sz w:val="18"/>
              </w:rPr>
              <w:t xml:space="preserve">wyłącznie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   związku    z   nieodpłatną   działalnością   pożytku    publicznego   w   rozumieniu   przepisów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działalności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pożytku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publicznego 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wolontariacie.</w:t>
            </w:r>
          </w:p>
          <w:p w:rsidR="000F680B" w:rsidRDefault="0049785C">
            <w:pPr>
              <w:pStyle w:val="TableParagraph"/>
              <w:ind w:left="906" w:right="620"/>
              <w:rPr>
                <w:sz w:val="18"/>
              </w:rPr>
            </w:pPr>
            <w:r>
              <w:rPr>
                <w:sz w:val="18"/>
              </w:rPr>
              <w:t>Zapłaty opłaty skarbowej dokonuje się z chwilą złożenia wniosku w kasie Urzędu Miejskiego Jędrzejów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 xml:space="preserve">lub na konto bankowe </w:t>
            </w:r>
            <w:r>
              <w:rPr>
                <w:rFonts w:ascii="Arial" w:hAnsi="Arial"/>
                <w:b/>
                <w:sz w:val="18"/>
              </w:rPr>
              <w:t xml:space="preserve">nr konta </w:t>
            </w:r>
            <w:r w:rsidR="00C37AF1" w:rsidRPr="00C37AF1">
              <w:rPr>
                <w:rFonts w:ascii="Arial" w:hAnsi="Arial"/>
                <w:b/>
                <w:sz w:val="18"/>
              </w:rPr>
              <w:t xml:space="preserve">80 8490 0007 1000 0408 2000 0030 </w:t>
            </w:r>
            <w:r>
              <w:rPr>
                <w:sz w:val="18"/>
              </w:rPr>
              <w:t>(z dopiskiem opłata skarbowa).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Dowód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zapłaty należnej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opłaty skarbowej</w:t>
            </w:r>
            <w:r>
              <w:rPr>
                <w:spacing w:val="1"/>
                <w:sz w:val="18"/>
              </w:rPr>
              <w:t xml:space="preserve"> </w:t>
            </w:r>
            <w:r w:rsidR="00C37AF1">
              <w:rPr>
                <w:sz w:val="18"/>
              </w:rPr>
              <w:t>należy dołą</w:t>
            </w:r>
            <w:r>
              <w:rPr>
                <w:sz w:val="18"/>
              </w:rPr>
              <w:t>czyć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wni</w:t>
            </w:r>
            <w:r>
              <w:rPr>
                <w:sz w:val="18"/>
              </w:rPr>
              <w:t>osku.</w:t>
            </w:r>
          </w:p>
          <w:p w:rsidR="000F680B" w:rsidRDefault="000F680B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0F680B" w:rsidRDefault="0049785C">
            <w:pPr>
              <w:pStyle w:val="TableParagraph"/>
              <w:numPr>
                <w:ilvl w:val="0"/>
                <w:numId w:val="2"/>
              </w:numPr>
              <w:tabs>
                <w:tab w:val="left" w:pos="912"/>
              </w:tabs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TERMIN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ODPOWIEDZI</w:t>
            </w:r>
          </w:p>
          <w:p w:rsidR="000F680B" w:rsidRDefault="00C37AF1">
            <w:pPr>
              <w:pStyle w:val="TableParagraph"/>
              <w:spacing w:before="3"/>
              <w:ind w:left="909"/>
              <w:jc w:val="both"/>
              <w:rPr>
                <w:sz w:val="18"/>
              </w:rPr>
            </w:pPr>
            <w:r w:rsidRPr="00C37AF1">
              <w:rPr>
                <w:sz w:val="18"/>
              </w:rPr>
              <w:t>Bez zbędnej zwłoki, do 7 dni.</w:t>
            </w:r>
          </w:p>
          <w:p w:rsidR="000F680B" w:rsidRDefault="000F680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0F680B" w:rsidRDefault="0049785C">
            <w:pPr>
              <w:pStyle w:val="TableParagraph"/>
              <w:numPr>
                <w:ilvl w:val="0"/>
                <w:numId w:val="2"/>
              </w:numPr>
              <w:tabs>
                <w:tab w:val="left" w:pos="912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KOMÓRKA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ODPOWIEDZIALNA</w:t>
            </w:r>
          </w:p>
          <w:p w:rsidR="000F680B" w:rsidRDefault="0049785C">
            <w:pPr>
              <w:pStyle w:val="TableParagraph"/>
              <w:spacing w:before="3"/>
              <w:ind w:left="909"/>
              <w:rPr>
                <w:sz w:val="18"/>
              </w:rPr>
            </w:pPr>
            <w:r>
              <w:rPr>
                <w:sz w:val="18"/>
              </w:rPr>
              <w:t>Wydział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Zagospodarowania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Przestrzennego</w:t>
            </w:r>
          </w:p>
        </w:tc>
      </w:tr>
    </w:tbl>
    <w:p w:rsidR="000F680B" w:rsidRDefault="000F680B">
      <w:pPr>
        <w:rPr>
          <w:sz w:val="18"/>
        </w:rPr>
        <w:sectPr w:rsidR="000F680B">
          <w:footerReference w:type="default" r:id="rId8"/>
          <w:type w:val="continuous"/>
          <w:pgSz w:w="11910" w:h="16840"/>
          <w:pgMar w:top="1140" w:right="640" w:bottom="560" w:left="1300" w:header="708" w:footer="378" w:gutter="0"/>
          <w:pgNumType w:start="1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3233"/>
        <w:gridCol w:w="3620"/>
      </w:tblGrid>
      <w:tr w:rsidR="000F680B">
        <w:trPr>
          <w:trHeight w:val="13511"/>
        </w:trPr>
        <w:tc>
          <w:tcPr>
            <w:tcW w:w="9726" w:type="dxa"/>
            <w:gridSpan w:val="3"/>
          </w:tcPr>
          <w:p w:rsidR="000F680B" w:rsidRDefault="000F680B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0F680B" w:rsidRDefault="0049785C">
            <w:pPr>
              <w:pStyle w:val="TableParagraph"/>
              <w:numPr>
                <w:ilvl w:val="0"/>
                <w:numId w:val="1"/>
              </w:numPr>
              <w:tabs>
                <w:tab w:val="left" w:pos="912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TRYB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ODWOŁAWCZY</w:t>
            </w:r>
          </w:p>
          <w:p w:rsidR="000F680B" w:rsidRDefault="0049785C">
            <w:pPr>
              <w:pStyle w:val="TableParagraph"/>
              <w:spacing w:before="3" w:line="244" w:lineRule="auto"/>
              <w:ind w:left="909"/>
              <w:rPr>
                <w:sz w:val="18"/>
              </w:rPr>
            </w:pPr>
            <w:r>
              <w:rPr>
                <w:sz w:val="18"/>
              </w:rPr>
              <w:t>Odmowa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wydania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zaświadczenia,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bądź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zaświadczenia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treści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żądanej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osobę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ubiegającą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nie,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następuje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drodze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postanowienia,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 które służy zażalenie.</w:t>
            </w:r>
          </w:p>
          <w:p w:rsidR="000F680B" w:rsidRDefault="0049785C">
            <w:pPr>
              <w:pStyle w:val="TableParagraph"/>
              <w:spacing w:line="244" w:lineRule="auto"/>
              <w:ind w:left="909"/>
              <w:rPr>
                <w:sz w:val="18"/>
              </w:rPr>
            </w:pPr>
            <w:r>
              <w:rPr>
                <w:sz w:val="18"/>
              </w:rPr>
              <w:t>Zażalenie wnosi się do Samorządowego Kolegium Odwoławczego w Kielcach za pośrednictwem Burmistrza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Miasta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Jędrzejowa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dni od daty doręczenia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decyzji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stronie.</w:t>
            </w:r>
          </w:p>
          <w:p w:rsidR="000F680B" w:rsidRDefault="000F680B">
            <w:pPr>
              <w:pStyle w:val="TableParagraph"/>
              <w:rPr>
                <w:rFonts w:ascii="Times New Roman"/>
                <w:sz w:val="20"/>
              </w:rPr>
            </w:pPr>
          </w:p>
          <w:p w:rsidR="000F680B" w:rsidRDefault="0049785C">
            <w:pPr>
              <w:pStyle w:val="TableParagraph"/>
              <w:numPr>
                <w:ilvl w:val="0"/>
                <w:numId w:val="1"/>
              </w:numPr>
              <w:tabs>
                <w:tab w:val="left" w:pos="912"/>
              </w:tabs>
              <w:spacing w:before="1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SPOSÓB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ODEBRANIA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DOKUMENTÓW</w:t>
            </w:r>
          </w:p>
          <w:p w:rsidR="000F680B" w:rsidRDefault="0049785C">
            <w:pPr>
              <w:pStyle w:val="TableParagraph"/>
              <w:spacing w:before="3"/>
              <w:ind w:left="909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Wydziale,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pocztą</w:t>
            </w:r>
            <w:r w:rsidR="00C37AF1">
              <w:rPr>
                <w:sz w:val="18"/>
              </w:rPr>
              <w:t>, ePUAP.</w:t>
            </w:r>
          </w:p>
          <w:p w:rsidR="000F680B" w:rsidRDefault="000F680B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0F680B" w:rsidRDefault="0049785C">
            <w:pPr>
              <w:pStyle w:val="TableParagraph"/>
              <w:numPr>
                <w:ilvl w:val="0"/>
                <w:numId w:val="1"/>
              </w:numPr>
              <w:tabs>
                <w:tab w:val="left" w:pos="912"/>
              </w:tabs>
              <w:ind w:hanging="3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DODATKOWE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INFORMACJE</w:t>
            </w:r>
          </w:p>
          <w:p w:rsidR="000F680B" w:rsidRDefault="0049785C">
            <w:pPr>
              <w:pStyle w:val="TableParagraph"/>
              <w:spacing w:before="6"/>
              <w:ind w:left="909"/>
              <w:rPr>
                <w:sz w:val="18"/>
              </w:rPr>
            </w:pPr>
            <w:r>
              <w:rPr>
                <w:sz w:val="18"/>
              </w:rPr>
              <w:t>W przypadku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braków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formalnych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wnioskodawca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wezwany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złożenia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uzupełnienia</w:t>
            </w:r>
          </w:p>
        </w:tc>
      </w:tr>
      <w:tr w:rsidR="000F680B">
        <w:trPr>
          <w:trHeight w:val="1125"/>
        </w:trPr>
        <w:tc>
          <w:tcPr>
            <w:tcW w:w="2873" w:type="dxa"/>
          </w:tcPr>
          <w:p w:rsidR="000F680B" w:rsidRDefault="000F680B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0F680B" w:rsidRDefault="00C37AF1"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Opracował: </w:t>
            </w:r>
            <w:r w:rsidR="0049785C">
              <w:rPr>
                <w:sz w:val="18"/>
              </w:rPr>
              <w:t>Inspektor</w:t>
            </w:r>
          </w:p>
          <w:p w:rsidR="000F680B" w:rsidRDefault="00C37AF1">
            <w:pPr>
              <w:pStyle w:val="TableParagraph"/>
              <w:spacing w:line="206" w:lineRule="exact"/>
              <w:ind w:left="11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Dorota Bąk</w:t>
            </w:r>
          </w:p>
          <w:p w:rsidR="000F680B" w:rsidRDefault="00C37AF1">
            <w:pPr>
              <w:pStyle w:val="TableParagraph"/>
              <w:spacing w:before="5"/>
              <w:ind w:left="117"/>
              <w:rPr>
                <w:sz w:val="18"/>
              </w:rPr>
            </w:pPr>
            <w:r>
              <w:rPr>
                <w:sz w:val="18"/>
              </w:rPr>
              <w:t>Data: 20.12.2023</w:t>
            </w:r>
            <w:r w:rsidR="0049785C">
              <w:rPr>
                <w:spacing w:val="-1"/>
                <w:sz w:val="18"/>
              </w:rPr>
              <w:t xml:space="preserve"> </w:t>
            </w:r>
            <w:r w:rsidR="0049785C">
              <w:rPr>
                <w:sz w:val="18"/>
              </w:rPr>
              <w:t>r.</w:t>
            </w:r>
          </w:p>
        </w:tc>
        <w:tc>
          <w:tcPr>
            <w:tcW w:w="3233" w:type="dxa"/>
          </w:tcPr>
          <w:p w:rsidR="000F680B" w:rsidRDefault="000F680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C37AF1" w:rsidRPr="00C37AF1" w:rsidRDefault="0049785C" w:rsidP="00C37AF1">
            <w:pPr>
              <w:pStyle w:val="TableParagraph"/>
              <w:spacing w:before="1" w:line="242" w:lineRule="auto"/>
              <w:ind w:left="117" w:right="1431"/>
              <w:rPr>
                <w:sz w:val="18"/>
              </w:rPr>
            </w:pPr>
            <w:r>
              <w:rPr>
                <w:sz w:val="18"/>
              </w:rPr>
              <w:t>Sprawdził</w:t>
            </w:r>
            <w:r>
              <w:rPr>
                <w:rFonts w:ascii="Arial" w:hAnsi="Arial"/>
                <w:i/>
                <w:sz w:val="18"/>
              </w:rPr>
              <w:t>:</w:t>
            </w:r>
            <w:r>
              <w:rPr>
                <w:rFonts w:ascii="Arial" w:hAnsi="Arial"/>
                <w:i/>
                <w:spacing w:val="-10"/>
                <w:sz w:val="18"/>
              </w:rPr>
              <w:t xml:space="preserve"> </w:t>
            </w:r>
            <w:r w:rsidR="00C37AF1" w:rsidRPr="00C37AF1">
              <w:rPr>
                <w:sz w:val="18"/>
              </w:rPr>
              <w:t>Inspektor</w:t>
            </w:r>
          </w:p>
          <w:p w:rsidR="00C37AF1" w:rsidRPr="00C37AF1" w:rsidRDefault="00C37AF1" w:rsidP="00C37AF1">
            <w:pPr>
              <w:pStyle w:val="TableParagraph"/>
              <w:spacing w:before="1" w:line="242" w:lineRule="auto"/>
              <w:ind w:left="117" w:right="1431"/>
              <w:rPr>
                <w:sz w:val="18"/>
              </w:rPr>
            </w:pPr>
            <w:r w:rsidRPr="00C37AF1">
              <w:rPr>
                <w:sz w:val="18"/>
              </w:rPr>
              <w:t>Dorota Bąk</w:t>
            </w:r>
          </w:p>
          <w:p w:rsidR="000F680B" w:rsidRDefault="00C37AF1" w:rsidP="00C37AF1">
            <w:pPr>
              <w:pStyle w:val="TableParagraph"/>
              <w:spacing w:before="1" w:line="242" w:lineRule="auto"/>
              <w:ind w:left="117" w:right="1431"/>
              <w:rPr>
                <w:sz w:val="18"/>
              </w:rPr>
            </w:pPr>
            <w:r w:rsidRPr="00C37AF1">
              <w:rPr>
                <w:sz w:val="18"/>
              </w:rPr>
              <w:t>Data: 20.12.2023 r.</w:t>
            </w:r>
          </w:p>
        </w:tc>
        <w:tc>
          <w:tcPr>
            <w:tcW w:w="3620" w:type="dxa"/>
          </w:tcPr>
          <w:p w:rsidR="000F680B" w:rsidRDefault="000F680B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0F680B" w:rsidRDefault="0049785C">
            <w:pPr>
              <w:pStyle w:val="TableParagraph"/>
              <w:spacing w:line="242" w:lineRule="auto"/>
              <w:ind w:left="117" w:right="1741"/>
              <w:rPr>
                <w:sz w:val="18"/>
              </w:rPr>
            </w:pPr>
            <w:r>
              <w:rPr>
                <w:sz w:val="18"/>
              </w:rPr>
              <w:t>Zatwierdził: Sekretarz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Renata Kawiorska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Data:</w:t>
            </w:r>
            <w:r>
              <w:rPr>
                <w:spacing w:val="1"/>
                <w:sz w:val="18"/>
              </w:rPr>
              <w:t xml:space="preserve"> </w:t>
            </w:r>
            <w:r w:rsidR="00C37AF1">
              <w:rPr>
                <w:sz w:val="18"/>
              </w:rPr>
              <w:t>20.12.2023</w:t>
            </w:r>
            <w:bookmarkStart w:id="0" w:name="_GoBack"/>
            <w:bookmarkEnd w:id="0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</w:p>
        </w:tc>
      </w:tr>
    </w:tbl>
    <w:p w:rsidR="0049785C" w:rsidRDefault="0049785C"/>
    <w:sectPr w:rsidR="0049785C">
      <w:pgSz w:w="11910" w:h="16840"/>
      <w:pgMar w:top="520" w:right="640" w:bottom="560" w:left="1300" w:header="0" w:footer="3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85C" w:rsidRDefault="0049785C">
      <w:r>
        <w:separator/>
      </w:r>
    </w:p>
  </w:endnote>
  <w:endnote w:type="continuationSeparator" w:id="0">
    <w:p w:rsidR="0049785C" w:rsidRDefault="0049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80B" w:rsidRDefault="00C37AF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6546850</wp:posOffset>
              </wp:positionH>
              <wp:positionV relativeFrom="page">
                <wp:posOffset>10262235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80B" w:rsidRDefault="0049785C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7A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5pt;margin-top:808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LtodF3gAAAADwEAAA8A&#10;AAAAAAAAAAAAAAAABgUAAGRycy9kb3ducmV2LnhtbFBLBQYAAAAABAAEAPMAAAATBgAAAAA=&#10;" filled="f" stroked="f">
              <v:textbox inset="0,0,0,0">
                <w:txbxContent>
                  <w:p w:rsidR="000F680B" w:rsidRDefault="0049785C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37A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85C" w:rsidRDefault="0049785C">
      <w:r>
        <w:separator/>
      </w:r>
    </w:p>
  </w:footnote>
  <w:footnote w:type="continuationSeparator" w:id="0">
    <w:p w:rsidR="0049785C" w:rsidRDefault="00497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8D0"/>
    <w:multiLevelType w:val="multilevel"/>
    <w:tmpl w:val="0A220026"/>
    <w:lvl w:ilvl="0">
      <w:start w:val="4"/>
      <w:numFmt w:val="decimal"/>
      <w:lvlText w:val="%1."/>
      <w:lvlJc w:val="left"/>
      <w:pPr>
        <w:ind w:left="911" w:hanging="34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69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19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79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3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CCE7620"/>
    <w:multiLevelType w:val="hybridMultilevel"/>
    <w:tmpl w:val="DEBED1D6"/>
    <w:lvl w:ilvl="0" w:tplc="AC06DAEE">
      <w:start w:val="8"/>
      <w:numFmt w:val="decimal"/>
      <w:lvlText w:val="%1."/>
      <w:lvlJc w:val="left"/>
      <w:pPr>
        <w:ind w:left="911" w:hanging="34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9DAD36C">
      <w:numFmt w:val="bullet"/>
      <w:lvlText w:val="•"/>
      <w:lvlJc w:val="left"/>
      <w:pPr>
        <w:ind w:left="1799" w:hanging="341"/>
      </w:pPr>
      <w:rPr>
        <w:rFonts w:hint="default"/>
        <w:lang w:val="pl-PL" w:eastAsia="en-US" w:bidi="ar-SA"/>
      </w:rPr>
    </w:lvl>
    <w:lvl w:ilvl="2" w:tplc="89088ABC">
      <w:numFmt w:val="bullet"/>
      <w:lvlText w:val="•"/>
      <w:lvlJc w:val="left"/>
      <w:pPr>
        <w:ind w:left="2679" w:hanging="341"/>
      </w:pPr>
      <w:rPr>
        <w:rFonts w:hint="default"/>
        <w:lang w:val="pl-PL" w:eastAsia="en-US" w:bidi="ar-SA"/>
      </w:rPr>
    </w:lvl>
    <w:lvl w:ilvl="3" w:tplc="E7680738">
      <w:numFmt w:val="bullet"/>
      <w:lvlText w:val="•"/>
      <w:lvlJc w:val="left"/>
      <w:pPr>
        <w:ind w:left="3558" w:hanging="341"/>
      </w:pPr>
      <w:rPr>
        <w:rFonts w:hint="default"/>
        <w:lang w:val="pl-PL" w:eastAsia="en-US" w:bidi="ar-SA"/>
      </w:rPr>
    </w:lvl>
    <w:lvl w:ilvl="4" w:tplc="438490A6">
      <w:numFmt w:val="bullet"/>
      <w:lvlText w:val="•"/>
      <w:lvlJc w:val="left"/>
      <w:pPr>
        <w:ind w:left="4438" w:hanging="341"/>
      </w:pPr>
      <w:rPr>
        <w:rFonts w:hint="default"/>
        <w:lang w:val="pl-PL" w:eastAsia="en-US" w:bidi="ar-SA"/>
      </w:rPr>
    </w:lvl>
    <w:lvl w:ilvl="5" w:tplc="9984DB9C">
      <w:numFmt w:val="bullet"/>
      <w:lvlText w:val="•"/>
      <w:lvlJc w:val="left"/>
      <w:pPr>
        <w:ind w:left="5318" w:hanging="341"/>
      </w:pPr>
      <w:rPr>
        <w:rFonts w:hint="default"/>
        <w:lang w:val="pl-PL" w:eastAsia="en-US" w:bidi="ar-SA"/>
      </w:rPr>
    </w:lvl>
    <w:lvl w:ilvl="6" w:tplc="73F859D8">
      <w:numFmt w:val="bullet"/>
      <w:lvlText w:val="•"/>
      <w:lvlJc w:val="left"/>
      <w:pPr>
        <w:ind w:left="6197" w:hanging="341"/>
      </w:pPr>
      <w:rPr>
        <w:rFonts w:hint="default"/>
        <w:lang w:val="pl-PL" w:eastAsia="en-US" w:bidi="ar-SA"/>
      </w:rPr>
    </w:lvl>
    <w:lvl w:ilvl="7" w:tplc="487054E6">
      <w:numFmt w:val="bullet"/>
      <w:lvlText w:val="•"/>
      <w:lvlJc w:val="left"/>
      <w:pPr>
        <w:ind w:left="7077" w:hanging="341"/>
      </w:pPr>
      <w:rPr>
        <w:rFonts w:hint="default"/>
        <w:lang w:val="pl-PL" w:eastAsia="en-US" w:bidi="ar-SA"/>
      </w:rPr>
    </w:lvl>
    <w:lvl w:ilvl="8" w:tplc="8CE6E876">
      <w:numFmt w:val="bullet"/>
      <w:lvlText w:val="•"/>
      <w:lvlJc w:val="left"/>
      <w:pPr>
        <w:ind w:left="7956" w:hanging="341"/>
      </w:pPr>
      <w:rPr>
        <w:rFonts w:hint="default"/>
        <w:lang w:val="pl-PL" w:eastAsia="en-US" w:bidi="ar-SA"/>
      </w:rPr>
    </w:lvl>
  </w:abstractNum>
  <w:abstractNum w:abstractNumId="2" w15:restartNumberingAfterBreak="0">
    <w:nsid w:val="3E770E60"/>
    <w:multiLevelType w:val="multilevel"/>
    <w:tmpl w:val="21D43DF2"/>
    <w:lvl w:ilvl="0">
      <w:start w:val="1"/>
      <w:numFmt w:val="decimal"/>
      <w:lvlText w:val="%1."/>
      <w:lvlJc w:val="left"/>
      <w:pPr>
        <w:ind w:left="911" w:hanging="33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69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19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79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3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7EA6C1B"/>
    <w:multiLevelType w:val="hybridMultilevel"/>
    <w:tmpl w:val="31144432"/>
    <w:lvl w:ilvl="0" w:tplc="BEF2C714">
      <w:start w:val="6"/>
      <w:numFmt w:val="decimal"/>
      <w:lvlText w:val="%1."/>
      <w:lvlJc w:val="left"/>
      <w:pPr>
        <w:ind w:left="911" w:hanging="34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DE0CFD00">
      <w:numFmt w:val="bullet"/>
      <w:lvlText w:val="•"/>
      <w:lvlJc w:val="left"/>
      <w:pPr>
        <w:ind w:left="1799" w:hanging="341"/>
      </w:pPr>
      <w:rPr>
        <w:rFonts w:hint="default"/>
        <w:lang w:val="pl-PL" w:eastAsia="en-US" w:bidi="ar-SA"/>
      </w:rPr>
    </w:lvl>
    <w:lvl w:ilvl="2" w:tplc="79563B72">
      <w:numFmt w:val="bullet"/>
      <w:lvlText w:val="•"/>
      <w:lvlJc w:val="left"/>
      <w:pPr>
        <w:ind w:left="2679" w:hanging="341"/>
      </w:pPr>
      <w:rPr>
        <w:rFonts w:hint="default"/>
        <w:lang w:val="pl-PL" w:eastAsia="en-US" w:bidi="ar-SA"/>
      </w:rPr>
    </w:lvl>
    <w:lvl w:ilvl="3" w:tplc="FBEA0D4A">
      <w:numFmt w:val="bullet"/>
      <w:lvlText w:val="•"/>
      <w:lvlJc w:val="left"/>
      <w:pPr>
        <w:ind w:left="3559" w:hanging="341"/>
      </w:pPr>
      <w:rPr>
        <w:rFonts w:hint="default"/>
        <w:lang w:val="pl-PL" w:eastAsia="en-US" w:bidi="ar-SA"/>
      </w:rPr>
    </w:lvl>
    <w:lvl w:ilvl="4" w:tplc="2EA84FD0">
      <w:numFmt w:val="bullet"/>
      <w:lvlText w:val="•"/>
      <w:lvlJc w:val="left"/>
      <w:pPr>
        <w:ind w:left="4439" w:hanging="341"/>
      </w:pPr>
      <w:rPr>
        <w:rFonts w:hint="default"/>
        <w:lang w:val="pl-PL" w:eastAsia="en-US" w:bidi="ar-SA"/>
      </w:rPr>
    </w:lvl>
    <w:lvl w:ilvl="5" w:tplc="6922DABC">
      <w:numFmt w:val="bullet"/>
      <w:lvlText w:val="•"/>
      <w:lvlJc w:val="left"/>
      <w:pPr>
        <w:ind w:left="5319" w:hanging="341"/>
      </w:pPr>
      <w:rPr>
        <w:rFonts w:hint="default"/>
        <w:lang w:val="pl-PL" w:eastAsia="en-US" w:bidi="ar-SA"/>
      </w:rPr>
    </w:lvl>
    <w:lvl w:ilvl="6" w:tplc="20A48A46">
      <w:numFmt w:val="bullet"/>
      <w:lvlText w:val="•"/>
      <w:lvlJc w:val="left"/>
      <w:pPr>
        <w:ind w:left="6198" w:hanging="341"/>
      </w:pPr>
      <w:rPr>
        <w:rFonts w:hint="default"/>
        <w:lang w:val="pl-PL" w:eastAsia="en-US" w:bidi="ar-SA"/>
      </w:rPr>
    </w:lvl>
    <w:lvl w:ilvl="7" w:tplc="3856ADC4">
      <w:numFmt w:val="bullet"/>
      <w:lvlText w:val="•"/>
      <w:lvlJc w:val="left"/>
      <w:pPr>
        <w:ind w:left="7078" w:hanging="341"/>
      </w:pPr>
      <w:rPr>
        <w:rFonts w:hint="default"/>
        <w:lang w:val="pl-PL" w:eastAsia="en-US" w:bidi="ar-SA"/>
      </w:rPr>
    </w:lvl>
    <w:lvl w:ilvl="8" w:tplc="DEC000A2">
      <w:numFmt w:val="bullet"/>
      <w:lvlText w:val="•"/>
      <w:lvlJc w:val="left"/>
      <w:pPr>
        <w:ind w:left="7958" w:hanging="341"/>
      </w:pPr>
      <w:rPr>
        <w:rFonts w:hint="default"/>
        <w:lang w:val="pl-PL" w:eastAsia="en-US" w:bidi="ar-SA"/>
      </w:rPr>
    </w:lvl>
  </w:abstractNum>
  <w:abstractNum w:abstractNumId="4" w15:restartNumberingAfterBreak="0">
    <w:nsid w:val="5F464625"/>
    <w:multiLevelType w:val="hybridMultilevel"/>
    <w:tmpl w:val="9B08EA74"/>
    <w:lvl w:ilvl="0" w:tplc="0586215C">
      <w:numFmt w:val="bullet"/>
      <w:lvlText w:val="-"/>
      <w:lvlJc w:val="left"/>
      <w:pPr>
        <w:ind w:left="909" w:hanging="142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pl-PL" w:eastAsia="en-US" w:bidi="ar-SA"/>
      </w:rPr>
    </w:lvl>
    <w:lvl w:ilvl="1" w:tplc="3F4249DE">
      <w:numFmt w:val="bullet"/>
      <w:lvlText w:val="•"/>
      <w:lvlJc w:val="left"/>
      <w:pPr>
        <w:ind w:left="1781" w:hanging="142"/>
      </w:pPr>
      <w:rPr>
        <w:rFonts w:hint="default"/>
        <w:lang w:val="pl-PL" w:eastAsia="en-US" w:bidi="ar-SA"/>
      </w:rPr>
    </w:lvl>
    <w:lvl w:ilvl="2" w:tplc="1E4E0566">
      <w:numFmt w:val="bullet"/>
      <w:lvlText w:val="•"/>
      <w:lvlJc w:val="left"/>
      <w:pPr>
        <w:ind w:left="2663" w:hanging="142"/>
      </w:pPr>
      <w:rPr>
        <w:rFonts w:hint="default"/>
        <w:lang w:val="pl-PL" w:eastAsia="en-US" w:bidi="ar-SA"/>
      </w:rPr>
    </w:lvl>
    <w:lvl w:ilvl="3" w:tplc="86E81D52">
      <w:numFmt w:val="bullet"/>
      <w:lvlText w:val="•"/>
      <w:lvlJc w:val="left"/>
      <w:pPr>
        <w:ind w:left="3545" w:hanging="142"/>
      </w:pPr>
      <w:rPr>
        <w:rFonts w:hint="default"/>
        <w:lang w:val="pl-PL" w:eastAsia="en-US" w:bidi="ar-SA"/>
      </w:rPr>
    </w:lvl>
    <w:lvl w:ilvl="4" w:tplc="3F22773A">
      <w:numFmt w:val="bullet"/>
      <w:lvlText w:val="•"/>
      <w:lvlJc w:val="left"/>
      <w:pPr>
        <w:ind w:left="4427" w:hanging="142"/>
      </w:pPr>
      <w:rPr>
        <w:rFonts w:hint="default"/>
        <w:lang w:val="pl-PL" w:eastAsia="en-US" w:bidi="ar-SA"/>
      </w:rPr>
    </w:lvl>
    <w:lvl w:ilvl="5" w:tplc="8868A306">
      <w:numFmt w:val="bullet"/>
      <w:lvlText w:val="•"/>
      <w:lvlJc w:val="left"/>
      <w:pPr>
        <w:ind w:left="5309" w:hanging="142"/>
      </w:pPr>
      <w:rPr>
        <w:rFonts w:hint="default"/>
        <w:lang w:val="pl-PL" w:eastAsia="en-US" w:bidi="ar-SA"/>
      </w:rPr>
    </w:lvl>
    <w:lvl w:ilvl="6" w:tplc="BBD683AA">
      <w:numFmt w:val="bullet"/>
      <w:lvlText w:val="•"/>
      <w:lvlJc w:val="left"/>
      <w:pPr>
        <w:ind w:left="6190" w:hanging="142"/>
      </w:pPr>
      <w:rPr>
        <w:rFonts w:hint="default"/>
        <w:lang w:val="pl-PL" w:eastAsia="en-US" w:bidi="ar-SA"/>
      </w:rPr>
    </w:lvl>
    <w:lvl w:ilvl="7" w:tplc="A7DAE9CE">
      <w:numFmt w:val="bullet"/>
      <w:lvlText w:val="•"/>
      <w:lvlJc w:val="left"/>
      <w:pPr>
        <w:ind w:left="7072" w:hanging="142"/>
      </w:pPr>
      <w:rPr>
        <w:rFonts w:hint="default"/>
        <w:lang w:val="pl-PL" w:eastAsia="en-US" w:bidi="ar-SA"/>
      </w:rPr>
    </w:lvl>
    <w:lvl w:ilvl="8" w:tplc="258608DC">
      <w:numFmt w:val="bullet"/>
      <w:lvlText w:val="•"/>
      <w:lvlJc w:val="left"/>
      <w:pPr>
        <w:ind w:left="7954" w:hanging="142"/>
      </w:pPr>
      <w:rPr>
        <w:rFonts w:hint="default"/>
        <w:lang w:val="pl-PL" w:eastAsia="en-US" w:bidi="ar-SA"/>
      </w:rPr>
    </w:lvl>
  </w:abstractNum>
  <w:abstractNum w:abstractNumId="5" w15:restartNumberingAfterBreak="0">
    <w:nsid w:val="68623EFB"/>
    <w:multiLevelType w:val="hybridMultilevel"/>
    <w:tmpl w:val="B2501B0E"/>
    <w:lvl w:ilvl="0" w:tplc="341EC202">
      <w:numFmt w:val="bullet"/>
      <w:lvlText w:val="-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l-PL" w:eastAsia="en-US" w:bidi="ar-SA"/>
      </w:rPr>
    </w:lvl>
    <w:lvl w:ilvl="1" w:tplc="589CF266">
      <w:numFmt w:val="bullet"/>
      <w:lvlText w:val="•"/>
      <w:lvlJc w:val="left"/>
      <w:pPr>
        <w:ind w:left="2105" w:hanging="360"/>
      </w:pPr>
      <w:rPr>
        <w:rFonts w:hint="default"/>
        <w:lang w:val="pl-PL" w:eastAsia="en-US" w:bidi="ar-SA"/>
      </w:rPr>
    </w:lvl>
    <w:lvl w:ilvl="2" w:tplc="DC8206DC">
      <w:numFmt w:val="bullet"/>
      <w:lvlText w:val="•"/>
      <w:lvlJc w:val="left"/>
      <w:pPr>
        <w:ind w:left="2951" w:hanging="360"/>
      </w:pPr>
      <w:rPr>
        <w:rFonts w:hint="default"/>
        <w:lang w:val="pl-PL" w:eastAsia="en-US" w:bidi="ar-SA"/>
      </w:rPr>
    </w:lvl>
    <w:lvl w:ilvl="3" w:tplc="98DA8C5E">
      <w:numFmt w:val="bullet"/>
      <w:lvlText w:val="•"/>
      <w:lvlJc w:val="left"/>
      <w:pPr>
        <w:ind w:left="3797" w:hanging="360"/>
      </w:pPr>
      <w:rPr>
        <w:rFonts w:hint="default"/>
        <w:lang w:val="pl-PL" w:eastAsia="en-US" w:bidi="ar-SA"/>
      </w:rPr>
    </w:lvl>
    <w:lvl w:ilvl="4" w:tplc="6F3003F6">
      <w:numFmt w:val="bullet"/>
      <w:lvlText w:val="•"/>
      <w:lvlJc w:val="left"/>
      <w:pPr>
        <w:ind w:left="4643" w:hanging="360"/>
      </w:pPr>
      <w:rPr>
        <w:rFonts w:hint="default"/>
        <w:lang w:val="pl-PL" w:eastAsia="en-US" w:bidi="ar-SA"/>
      </w:rPr>
    </w:lvl>
    <w:lvl w:ilvl="5" w:tplc="37CCD8FE">
      <w:numFmt w:val="bullet"/>
      <w:lvlText w:val="•"/>
      <w:lvlJc w:val="left"/>
      <w:pPr>
        <w:ind w:left="5489" w:hanging="360"/>
      </w:pPr>
      <w:rPr>
        <w:rFonts w:hint="default"/>
        <w:lang w:val="pl-PL" w:eastAsia="en-US" w:bidi="ar-SA"/>
      </w:rPr>
    </w:lvl>
    <w:lvl w:ilvl="6" w:tplc="37308B94">
      <w:numFmt w:val="bullet"/>
      <w:lvlText w:val="•"/>
      <w:lvlJc w:val="left"/>
      <w:pPr>
        <w:ind w:left="6334" w:hanging="360"/>
      </w:pPr>
      <w:rPr>
        <w:rFonts w:hint="default"/>
        <w:lang w:val="pl-PL" w:eastAsia="en-US" w:bidi="ar-SA"/>
      </w:rPr>
    </w:lvl>
    <w:lvl w:ilvl="7" w:tplc="44865FA4">
      <w:numFmt w:val="bullet"/>
      <w:lvlText w:val="•"/>
      <w:lvlJc w:val="left"/>
      <w:pPr>
        <w:ind w:left="7180" w:hanging="360"/>
      </w:pPr>
      <w:rPr>
        <w:rFonts w:hint="default"/>
        <w:lang w:val="pl-PL" w:eastAsia="en-US" w:bidi="ar-SA"/>
      </w:rPr>
    </w:lvl>
    <w:lvl w:ilvl="8" w:tplc="7C0C5410">
      <w:numFmt w:val="bullet"/>
      <w:lvlText w:val="•"/>
      <w:lvlJc w:val="left"/>
      <w:pPr>
        <w:ind w:left="8026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0B"/>
    <w:rsid w:val="000F680B"/>
    <w:rsid w:val="0049785C"/>
    <w:rsid w:val="00C3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99227-CB11-406C-8072-F370290A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2/P-I-04</dc:title>
  <dc:creator>ola</dc:creator>
  <cp:lastModifiedBy>Dorota Bąk</cp:lastModifiedBy>
  <cp:revision>2</cp:revision>
  <dcterms:created xsi:type="dcterms:W3CDTF">2023-12-19T11:50:00Z</dcterms:created>
  <dcterms:modified xsi:type="dcterms:W3CDTF">2023-12-19T11:50:00Z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2023-12-19T00:00:00Z</vt:filetime>
  </property>
</Properties>
</file>