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27C" w:rsidRPr="00E57F0B" w:rsidRDefault="00062105" w:rsidP="00E57F0B">
      <w:pPr>
        <w:autoSpaceDE w:val="0"/>
        <w:autoSpaceDN w:val="0"/>
        <w:adjustRightInd w:val="0"/>
        <w:spacing w:after="0"/>
        <w:rPr>
          <w:rFonts w:ascii="Arial" w:hAnsi="Arial" w:cs="Arial"/>
          <w:b/>
          <w:bCs/>
          <w:sz w:val="24"/>
          <w:szCs w:val="20"/>
        </w:rPr>
      </w:pPr>
      <w:r w:rsidRPr="00E57F0B">
        <w:rPr>
          <w:rFonts w:ascii="Arial" w:hAnsi="Arial" w:cs="Arial"/>
          <w:b/>
          <w:bCs/>
          <w:sz w:val="24"/>
          <w:szCs w:val="20"/>
        </w:rPr>
        <w:t>WYPRAWKA SZKOLNA 2017</w:t>
      </w:r>
      <w:r w:rsidR="00E57F0B">
        <w:rPr>
          <w:rFonts w:ascii="Arial" w:hAnsi="Arial" w:cs="Arial"/>
          <w:b/>
          <w:bCs/>
          <w:sz w:val="24"/>
          <w:szCs w:val="20"/>
        </w:rPr>
        <w:t>/2018</w:t>
      </w:r>
    </w:p>
    <w:p w:rsidR="004C0BD5" w:rsidRPr="00E57F0B" w:rsidRDefault="004C0BD5" w:rsidP="00E57F0B">
      <w:pPr>
        <w:autoSpaceDE w:val="0"/>
        <w:autoSpaceDN w:val="0"/>
        <w:adjustRightInd w:val="0"/>
        <w:spacing w:after="0"/>
        <w:rPr>
          <w:rFonts w:ascii="Arial" w:hAnsi="Arial" w:cs="Arial"/>
          <w:b/>
          <w:bCs/>
          <w:sz w:val="20"/>
          <w:szCs w:val="20"/>
        </w:rPr>
      </w:pPr>
    </w:p>
    <w:p w:rsidR="004C0BD5" w:rsidRPr="00E57F0B" w:rsidRDefault="004C0BD5" w:rsidP="00E57F0B">
      <w:pPr>
        <w:autoSpaceDE w:val="0"/>
        <w:autoSpaceDN w:val="0"/>
        <w:adjustRightInd w:val="0"/>
        <w:spacing w:after="0"/>
        <w:rPr>
          <w:rFonts w:ascii="Arial" w:hAnsi="Arial" w:cs="Arial"/>
          <w:b/>
          <w:bCs/>
          <w:sz w:val="20"/>
          <w:szCs w:val="20"/>
        </w:rPr>
      </w:pPr>
    </w:p>
    <w:p w:rsidR="002C27E6" w:rsidRPr="00834BB7" w:rsidRDefault="00E722EC" w:rsidP="00E57F0B">
      <w:pPr>
        <w:autoSpaceDE w:val="0"/>
        <w:autoSpaceDN w:val="0"/>
        <w:adjustRightInd w:val="0"/>
        <w:spacing w:after="0"/>
        <w:rPr>
          <w:rFonts w:ascii="Arial" w:hAnsi="Arial" w:cs="Arial"/>
        </w:rPr>
      </w:pPr>
      <w:r w:rsidRPr="00834BB7">
        <w:rPr>
          <w:rFonts w:ascii="Arial" w:hAnsi="Arial" w:cs="Arial"/>
        </w:rPr>
        <w:t>W związku z realizacją rządoweg</w:t>
      </w:r>
      <w:r w:rsidR="00062105" w:rsidRPr="00834BB7">
        <w:rPr>
          <w:rFonts w:ascii="Arial" w:hAnsi="Arial" w:cs="Arial"/>
        </w:rPr>
        <w:t>o programu pomocy uczniom w 2017</w:t>
      </w:r>
      <w:r w:rsidRPr="00834BB7">
        <w:rPr>
          <w:rFonts w:ascii="Arial" w:hAnsi="Arial" w:cs="Arial"/>
        </w:rPr>
        <w:t xml:space="preserve"> r. – </w:t>
      </w:r>
      <w:r w:rsidRPr="00C4572E">
        <w:rPr>
          <w:rFonts w:ascii="Arial" w:hAnsi="Arial" w:cs="Arial"/>
          <w:b/>
        </w:rPr>
        <w:t>„Wyprawka szkolna”</w:t>
      </w:r>
      <w:r w:rsidRPr="00834BB7">
        <w:rPr>
          <w:rFonts w:ascii="Arial" w:hAnsi="Arial" w:cs="Arial"/>
        </w:rPr>
        <w:t xml:space="preserve">, </w:t>
      </w:r>
      <w:r w:rsidR="00CC4DB6" w:rsidRPr="00834BB7">
        <w:rPr>
          <w:rFonts w:ascii="Arial" w:hAnsi="Arial" w:cs="Arial"/>
        </w:rPr>
        <w:t xml:space="preserve">Rada Ministrów przyjęła uchwałę i rozporządzenie w tej sprawie </w:t>
      </w:r>
      <w:r w:rsidR="00062105" w:rsidRPr="00834BB7">
        <w:rPr>
          <w:rFonts w:ascii="Arial" w:hAnsi="Arial" w:cs="Arial"/>
        </w:rPr>
        <w:t>z dnia</w:t>
      </w:r>
      <w:r w:rsidR="00CC4DB6" w:rsidRPr="00834BB7">
        <w:rPr>
          <w:rFonts w:ascii="Arial" w:hAnsi="Arial" w:cs="Arial"/>
        </w:rPr>
        <w:t xml:space="preserve"> </w:t>
      </w:r>
      <w:r w:rsidR="00062105" w:rsidRPr="00834BB7">
        <w:rPr>
          <w:rFonts w:ascii="Arial" w:hAnsi="Arial" w:cs="Arial"/>
        </w:rPr>
        <w:t>26 lipca 2017</w:t>
      </w:r>
      <w:r w:rsidR="00CC4DB6" w:rsidRPr="00834BB7">
        <w:rPr>
          <w:rFonts w:ascii="Arial" w:hAnsi="Arial" w:cs="Arial"/>
        </w:rPr>
        <w:t xml:space="preserve"> roku</w:t>
      </w:r>
      <w:r w:rsidRPr="00834BB7">
        <w:rPr>
          <w:rFonts w:ascii="Arial" w:hAnsi="Arial" w:cs="Arial"/>
        </w:rPr>
        <w:t xml:space="preserve">, </w:t>
      </w:r>
      <w:r w:rsidR="00062105" w:rsidRPr="00834BB7">
        <w:rPr>
          <w:rFonts w:ascii="Arial" w:hAnsi="Arial" w:cs="Arial"/>
        </w:rPr>
        <w:t xml:space="preserve">które </w:t>
      </w:r>
      <w:r w:rsidRPr="00834BB7">
        <w:rPr>
          <w:rFonts w:ascii="Arial" w:hAnsi="Arial" w:cs="Arial"/>
        </w:rPr>
        <w:t xml:space="preserve">określa formę pomocy oraz beneficjentów, którzy mogą z niej skorzystać. Pomoc w formie </w:t>
      </w:r>
      <w:r w:rsidRPr="000F6D24">
        <w:rPr>
          <w:rFonts w:ascii="Arial" w:hAnsi="Arial" w:cs="Arial"/>
        </w:rPr>
        <w:t>dofinansowania zakupu podręczników lub materiałów edukacyjnych jest jedną z dostępnych form realizacji zadania w zakresie wyrównywania szans edukacyjnych uczniów niepełnosprawnych.</w:t>
      </w:r>
      <w:r w:rsidR="000F6D24" w:rsidRPr="000F6D24">
        <w:rPr>
          <w:rFonts w:ascii="Arial" w:hAnsi="Arial" w:cs="Arial"/>
        </w:rPr>
        <w:t xml:space="preserve"> Pomoc udzielana jest niezależnie od dochodu.</w:t>
      </w:r>
    </w:p>
    <w:p w:rsidR="00C418CC" w:rsidRPr="00834BB7" w:rsidRDefault="00C418CC" w:rsidP="00E57F0B">
      <w:pPr>
        <w:autoSpaceDE w:val="0"/>
        <w:autoSpaceDN w:val="0"/>
        <w:adjustRightInd w:val="0"/>
        <w:spacing w:after="0"/>
        <w:rPr>
          <w:rFonts w:ascii="Arial" w:hAnsi="Arial" w:cs="Arial"/>
        </w:rPr>
      </w:pPr>
    </w:p>
    <w:p w:rsidR="004C0BD5" w:rsidRPr="00834BB7" w:rsidRDefault="004C0BD5" w:rsidP="00E57F0B">
      <w:pPr>
        <w:autoSpaceDE w:val="0"/>
        <w:autoSpaceDN w:val="0"/>
        <w:adjustRightInd w:val="0"/>
        <w:spacing w:after="0"/>
        <w:rPr>
          <w:rFonts w:ascii="Arial" w:hAnsi="Arial" w:cs="Arial"/>
          <w:b/>
        </w:rPr>
      </w:pPr>
      <w:r w:rsidRPr="00834BB7">
        <w:rPr>
          <w:rFonts w:ascii="Arial" w:hAnsi="Arial" w:cs="Arial"/>
          <w:b/>
        </w:rPr>
        <w:t>KOMU PRZYSŁUGUJE WYPRAWKA SZKOLNA</w:t>
      </w:r>
      <w:r w:rsidR="00062105" w:rsidRPr="00834BB7">
        <w:rPr>
          <w:rFonts w:ascii="Arial" w:hAnsi="Arial" w:cs="Arial"/>
          <w:b/>
        </w:rPr>
        <w:t>:</w:t>
      </w:r>
    </w:p>
    <w:p w:rsidR="002C27E6" w:rsidRPr="00834BB7" w:rsidRDefault="002C27E6" w:rsidP="00E57F0B">
      <w:pPr>
        <w:spacing w:before="100" w:beforeAutospacing="1" w:after="100" w:afterAutospacing="1"/>
        <w:outlineLvl w:val="1"/>
        <w:rPr>
          <w:rFonts w:ascii="Arial" w:eastAsia="Times New Roman" w:hAnsi="Arial" w:cs="Arial"/>
          <w:bCs/>
          <w:u w:val="single"/>
          <w:lang w:eastAsia="pl-PL"/>
        </w:rPr>
      </w:pPr>
      <w:r w:rsidRPr="00834BB7">
        <w:rPr>
          <w:rFonts w:ascii="Arial" w:eastAsia="Times New Roman" w:hAnsi="Arial" w:cs="Arial"/>
          <w:bCs/>
          <w:u w:val="single"/>
          <w:lang w:eastAsia="pl-PL"/>
        </w:rPr>
        <w:t>W roku s</w:t>
      </w:r>
      <w:r w:rsidR="00E722EC" w:rsidRPr="00834BB7">
        <w:rPr>
          <w:rFonts w:ascii="Arial" w:eastAsia="Times New Roman" w:hAnsi="Arial" w:cs="Arial"/>
          <w:bCs/>
          <w:u w:val="single"/>
          <w:lang w:eastAsia="pl-PL"/>
        </w:rPr>
        <w:t>zkolnym 201</w:t>
      </w:r>
      <w:r w:rsidR="00062105" w:rsidRPr="00834BB7">
        <w:rPr>
          <w:rFonts w:ascii="Arial" w:eastAsia="Times New Roman" w:hAnsi="Arial" w:cs="Arial"/>
          <w:bCs/>
          <w:u w:val="single"/>
          <w:lang w:eastAsia="pl-PL"/>
        </w:rPr>
        <w:t>7</w:t>
      </w:r>
      <w:r w:rsidR="00E722EC" w:rsidRPr="00834BB7">
        <w:rPr>
          <w:rFonts w:ascii="Arial" w:eastAsia="Times New Roman" w:hAnsi="Arial" w:cs="Arial"/>
          <w:bCs/>
          <w:u w:val="single"/>
          <w:lang w:eastAsia="pl-PL"/>
        </w:rPr>
        <w:t>/201</w:t>
      </w:r>
      <w:r w:rsidR="00062105" w:rsidRPr="00834BB7">
        <w:rPr>
          <w:rFonts w:ascii="Arial" w:eastAsia="Times New Roman" w:hAnsi="Arial" w:cs="Arial"/>
          <w:bCs/>
          <w:u w:val="single"/>
          <w:lang w:eastAsia="pl-PL"/>
        </w:rPr>
        <w:t>8</w:t>
      </w:r>
      <w:r w:rsidRPr="00834BB7">
        <w:rPr>
          <w:rFonts w:ascii="Arial" w:eastAsia="Times New Roman" w:hAnsi="Arial" w:cs="Arial"/>
          <w:bCs/>
          <w:u w:val="single"/>
          <w:lang w:eastAsia="pl-PL"/>
        </w:rPr>
        <w:t xml:space="preserve"> pomoc skierowana zostanie do</w:t>
      </w:r>
      <w:r w:rsidR="00062105" w:rsidRPr="00834BB7">
        <w:rPr>
          <w:rFonts w:ascii="Arial" w:eastAsia="Times New Roman" w:hAnsi="Arial" w:cs="Arial"/>
          <w:bCs/>
          <w:u w:val="single"/>
          <w:lang w:eastAsia="pl-PL"/>
        </w:rPr>
        <w:t xml:space="preserve"> uczniów</w:t>
      </w:r>
      <w:r w:rsidRPr="00834BB7">
        <w:rPr>
          <w:rFonts w:ascii="Arial" w:eastAsia="Times New Roman" w:hAnsi="Arial" w:cs="Arial"/>
          <w:bCs/>
          <w:u w:val="single"/>
          <w:lang w:eastAsia="pl-PL"/>
        </w:rPr>
        <w:t xml:space="preserve"> </w:t>
      </w:r>
      <w:r w:rsidR="00E722EC" w:rsidRPr="00834BB7">
        <w:rPr>
          <w:rFonts w:ascii="Arial" w:eastAsia="Times New Roman" w:hAnsi="Arial" w:cs="Arial"/>
          <w:bCs/>
          <w:u w:val="single"/>
          <w:lang w:eastAsia="pl-PL"/>
        </w:rPr>
        <w:t>:</w:t>
      </w:r>
    </w:p>
    <w:p w:rsidR="00C4572E" w:rsidRDefault="00D876C1" w:rsidP="00C4572E">
      <w:pPr>
        <w:pStyle w:val="Akapitzlist"/>
        <w:numPr>
          <w:ilvl w:val="0"/>
          <w:numId w:val="4"/>
        </w:numPr>
        <w:spacing w:before="100" w:beforeAutospacing="1" w:after="100" w:afterAutospacing="1"/>
        <w:rPr>
          <w:rFonts w:ascii="Arial" w:eastAsia="Times New Roman" w:hAnsi="Arial" w:cs="Arial"/>
          <w:lang w:eastAsia="pl-PL"/>
        </w:rPr>
      </w:pPr>
      <w:proofErr w:type="spellStart"/>
      <w:r w:rsidRPr="00C4572E">
        <w:rPr>
          <w:rFonts w:ascii="Arial" w:eastAsia="Times New Roman" w:hAnsi="Arial" w:cs="Arial"/>
          <w:lang w:eastAsia="pl-PL"/>
        </w:rPr>
        <w:t>słabowidzący</w:t>
      </w:r>
      <w:r w:rsidR="000B6184" w:rsidRPr="00C4572E">
        <w:rPr>
          <w:rFonts w:ascii="Arial" w:eastAsia="Times New Roman" w:hAnsi="Arial" w:cs="Arial"/>
          <w:lang w:eastAsia="pl-PL"/>
        </w:rPr>
        <w:t>ch</w:t>
      </w:r>
      <w:proofErr w:type="spellEnd"/>
      <w:r w:rsidRPr="00C4572E">
        <w:rPr>
          <w:rFonts w:ascii="Arial" w:eastAsia="Times New Roman" w:hAnsi="Arial" w:cs="Arial"/>
          <w:lang w:eastAsia="pl-PL"/>
        </w:rPr>
        <w:t xml:space="preserve">, niesłyszących, </w:t>
      </w:r>
      <w:proofErr w:type="spellStart"/>
      <w:r w:rsidRPr="00C4572E">
        <w:rPr>
          <w:rFonts w:ascii="Arial" w:eastAsia="Times New Roman" w:hAnsi="Arial" w:cs="Arial"/>
          <w:lang w:eastAsia="pl-PL"/>
        </w:rPr>
        <w:t>słabo</w:t>
      </w:r>
      <w:r w:rsidR="00E722EC" w:rsidRPr="00C4572E">
        <w:rPr>
          <w:rFonts w:ascii="Arial" w:eastAsia="Times New Roman" w:hAnsi="Arial" w:cs="Arial"/>
          <w:lang w:eastAsia="pl-PL"/>
        </w:rPr>
        <w:t>słyszących</w:t>
      </w:r>
      <w:proofErr w:type="spellEnd"/>
      <w:r w:rsidR="00E722EC" w:rsidRPr="00C4572E">
        <w:rPr>
          <w:rFonts w:ascii="Arial" w:eastAsia="Times New Roman" w:hAnsi="Arial" w:cs="Arial"/>
          <w:lang w:eastAsia="pl-PL"/>
        </w:rPr>
        <w:t>,</w:t>
      </w:r>
    </w:p>
    <w:p w:rsidR="00C4572E" w:rsidRDefault="00E722EC" w:rsidP="00C4572E">
      <w:pPr>
        <w:pStyle w:val="Akapitzlist"/>
        <w:numPr>
          <w:ilvl w:val="0"/>
          <w:numId w:val="4"/>
        </w:numPr>
        <w:spacing w:before="100" w:beforeAutospacing="1" w:after="100" w:afterAutospacing="1"/>
        <w:rPr>
          <w:rFonts w:ascii="Arial" w:eastAsia="Times New Roman" w:hAnsi="Arial" w:cs="Arial"/>
          <w:lang w:eastAsia="pl-PL"/>
        </w:rPr>
      </w:pPr>
      <w:r w:rsidRPr="00C4572E">
        <w:rPr>
          <w:rFonts w:ascii="Arial" w:eastAsia="Times New Roman" w:hAnsi="Arial" w:cs="Arial"/>
          <w:lang w:eastAsia="pl-PL"/>
        </w:rPr>
        <w:t xml:space="preserve">z niepełnosprawnością ruchową, w tym z afazją, z autyzmem, w tym z zespołem </w:t>
      </w:r>
      <w:proofErr w:type="spellStart"/>
      <w:r w:rsidRPr="00C4572E">
        <w:rPr>
          <w:rFonts w:ascii="Arial" w:eastAsia="Times New Roman" w:hAnsi="Arial" w:cs="Arial"/>
          <w:lang w:eastAsia="pl-PL"/>
        </w:rPr>
        <w:t>Aspergera</w:t>
      </w:r>
      <w:proofErr w:type="spellEnd"/>
      <w:r w:rsidRPr="00C4572E">
        <w:rPr>
          <w:rFonts w:ascii="Arial" w:eastAsia="Times New Roman" w:hAnsi="Arial" w:cs="Arial"/>
          <w:lang w:eastAsia="pl-PL"/>
        </w:rPr>
        <w:t>,</w:t>
      </w:r>
    </w:p>
    <w:p w:rsidR="00062105" w:rsidRPr="00C4572E" w:rsidRDefault="00E722EC" w:rsidP="00C4572E">
      <w:pPr>
        <w:pStyle w:val="Akapitzlist"/>
        <w:numPr>
          <w:ilvl w:val="0"/>
          <w:numId w:val="4"/>
        </w:numPr>
        <w:spacing w:before="100" w:beforeAutospacing="1" w:after="100" w:afterAutospacing="1"/>
        <w:rPr>
          <w:rFonts w:ascii="Arial" w:eastAsia="Times New Roman" w:hAnsi="Arial" w:cs="Arial"/>
          <w:lang w:eastAsia="pl-PL"/>
        </w:rPr>
      </w:pPr>
      <w:r w:rsidRPr="00C4572E">
        <w:rPr>
          <w:rFonts w:ascii="Arial" w:eastAsia="Times New Roman" w:hAnsi="Arial" w:cs="Arial"/>
          <w:lang w:eastAsia="pl-PL"/>
        </w:rPr>
        <w:t xml:space="preserve">z niepełnosprawnością intelektualną w stopniu lekkim, umiarkowanym lub znacznym oraz uczniów z </w:t>
      </w:r>
      <w:proofErr w:type="spellStart"/>
      <w:r w:rsidR="00D876C1" w:rsidRPr="00C4572E">
        <w:rPr>
          <w:rFonts w:ascii="Arial" w:eastAsia="Times New Roman" w:hAnsi="Arial" w:cs="Arial"/>
          <w:lang w:eastAsia="pl-PL"/>
        </w:rPr>
        <w:t>niepełno</w:t>
      </w:r>
      <w:r w:rsidRPr="00C4572E">
        <w:rPr>
          <w:rFonts w:ascii="Arial" w:eastAsia="Times New Roman" w:hAnsi="Arial" w:cs="Arial"/>
          <w:lang w:eastAsia="pl-PL"/>
        </w:rPr>
        <w:t>sprawnościami</w:t>
      </w:r>
      <w:proofErr w:type="spellEnd"/>
      <w:r w:rsidRPr="00C4572E">
        <w:rPr>
          <w:rFonts w:ascii="Arial" w:eastAsia="Times New Roman" w:hAnsi="Arial" w:cs="Arial"/>
          <w:lang w:eastAsia="pl-PL"/>
        </w:rPr>
        <w:t xml:space="preserve"> sprzężonymi, w przypadku gdy jedną z niepełnosprawności jest niepełnosprawność wymieniona wyżej, </w:t>
      </w:r>
    </w:p>
    <w:p w:rsidR="002C27E6" w:rsidRPr="00834BB7" w:rsidRDefault="00E722EC" w:rsidP="00E57F0B">
      <w:pPr>
        <w:spacing w:before="100" w:beforeAutospacing="1" w:after="100" w:afterAutospacing="1"/>
        <w:ind w:left="720"/>
        <w:rPr>
          <w:rFonts w:ascii="Arial" w:eastAsia="Times New Roman" w:hAnsi="Arial" w:cs="Arial"/>
          <w:b/>
          <w:u w:val="single"/>
          <w:lang w:eastAsia="pl-PL"/>
        </w:rPr>
      </w:pPr>
      <w:r w:rsidRPr="00834BB7">
        <w:rPr>
          <w:rFonts w:ascii="Arial" w:eastAsia="Times New Roman" w:hAnsi="Arial" w:cs="Arial"/>
          <w:b/>
          <w:u w:val="single"/>
          <w:lang w:eastAsia="pl-PL"/>
        </w:rPr>
        <w:t>posiadających orzeczenie o potrzebie kszta</w:t>
      </w:r>
      <w:r w:rsidR="00D34384" w:rsidRPr="00834BB7">
        <w:rPr>
          <w:rFonts w:ascii="Arial" w:eastAsia="Times New Roman" w:hAnsi="Arial" w:cs="Arial"/>
          <w:b/>
          <w:u w:val="single"/>
          <w:lang w:eastAsia="pl-PL"/>
        </w:rPr>
        <w:t>łcenia specjalnego, o którym mowa w ustawie z 7 września 1991 r. o systemie oświaty.</w:t>
      </w:r>
    </w:p>
    <w:p w:rsidR="0091722D" w:rsidRPr="00834BB7" w:rsidRDefault="00E722EC" w:rsidP="00E57F0B">
      <w:pPr>
        <w:spacing w:before="100" w:beforeAutospacing="1" w:after="100" w:afterAutospacing="1"/>
        <w:rPr>
          <w:rFonts w:ascii="Arial" w:eastAsia="Times New Roman" w:hAnsi="Arial" w:cs="Arial"/>
          <w:color w:val="000000" w:themeColor="text1"/>
          <w:lang w:eastAsia="pl-PL"/>
        </w:rPr>
      </w:pPr>
      <w:r w:rsidRPr="00834BB7">
        <w:rPr>
          <w:rFonts w:ascii="Arial" w:eastAsia="Times New Roman" w:hAnsi="Arial" w:cs="Arial"/>
          <w:lang w:eastAsia="pl-PL"/>
        </w:rPr>
        <w:t xml:space="preserve">Pomoc w formie </w:t>
      </w:r>
      <w:r w:rsidRPr="00834BB7">
        <w:rPr>
          <w:rFonts w:ascii="Arial" w:eastAsia="Times New Roman" w:hAnsi="Arial" w:cs="Arial"/>
          <w:color w:val="000000" w:themeColor="text1"/>
          <w:lang w:eastAsia="pl-PL"/>
        </w:rPr>
        <w:t>dofinansowania zakupu podręczników obejmuje ww. uczniów uczęszczających w roku szkolnym 201</w:t>
      </w:r>
      <w:r w:rsidR="00062105" w:rsidRPr="00834BB7">
        <w:rPr>
          <w:rFonts w:ascii="Arial" w:eastAsia="Times New Roman" w:hAnsi="Arial" w:cs="Arial"/>
          <w:color w:val="000000" w:themeColor="text1"/>
          <w:lang w:eastAsia="pl-PL"/>
        </w:rPr>
        <w:t>7/2018</w:t>
      </w:r>
      <w:r w:rsidR="00E57F0B" w:rsidRPr="00834BB7">
        <w:rPr>
          <w:rFonts w:ascii="Arial" w:eastAsia="Times New Roman" w:hAnsi="Arial" w:cs="Arial"/>
          <w:color w:val="000000" w:themeColor="text1"/>
          <w:lang w:eastAsia="pl-PL"/>
        </w:rPr>
        <w:t xml:space="preserve"> do szkół dla dzieci i młodzieży: </w:t>
      </w:r>
    </w:p>
    <w:p w:rsidR="0091722D" w:rsidRPr="00834BB7" w:rsidRDefault="00E57F0B" w:rsidP="0091722D">
      <w:pPr>
        <w:pStyle w:val="Akapitzlist"/>
        <w:numPr>
          <w:ilvl w:val="0"/>
          <w:numId w:val="3"/>
        </w:numPr>
        <w:spacing w:before="100" w:beforeAutospacing="1" w:after="100" w:afterAutospacing="1"/>
        <w:rPr>
          <w:rFonts w:ascii="Arial" w:eastAsia="Times New Roman" w:hAnsi="Arial" w:cs="Arial"/>
          <w:lang w:eastAsia="pl-PL"/>
        </w:rPr>
      </w:pPr>
      <w:r w:rsidRPr="00834BB7">
        <w:rPr>
          <w:rFonts w:ascii="Arial" w:hAnsi="Arial" w:cs="Arial"/>
          <w:color w:val="000000" w:themeColor="text1"/>
        </w:rPr>
        <w:t>klasy II i III dotychczasowej zasadniczej szkoły zawodowej prowadzonych w branżowych szkołach I stopnia,</w:t>
      </w:r>
    </w:p>
    <w:p w:rsidR="0091722D" w:rsidRPr="00834BB7" w:rsidRDefault="00E57F0B" w:rsidP="0091722D">
      <w:pPr>
        <w:pStyle w:val="Akapitzlist"/>
        <w:numPr>
          <w:ilvl w:val="0"/>
          <w:numId w:val="3"/>
        </w:numPr>
        <w:spacing w:before="100" w:beforeAutospacing="1" w:after="100" w:afterAutospacing="1"/>
        <w:rPr>
          <w:rFonts w:ascii="Arial" w:eastAsia="Times New Roman" w:hAnsi="Arial" w:cs="Arial"/>
          <w:lang w:eastAsia="pl-PL"/>
        </w:rPr>
      </w:pPr>
      <w:r w:rsidRPr="00834BB7">
        <w:rPr>
          <w:rFonts w:ascii="Arial" w:hAnsi="Arial" w:cs="Arial"/>
          <w:color w:val="000000" w:themeColor="text1"/>
        </w:rPr>
        <w:t>klasy I branżowej szkoły I stopnia, liceum ogólnokształcącego, technikum</w:t>
      </w:r>
      <w:r w:rsidRPr="00834BB7">
        <w:rPr>
          <w:rFonts w:ascii="Arial" w:hAnsi="Arial" w:cs="Arial"/>
        </w:rPr>
        <w:t xml:space="preserve"> lub szkoły specjalnej przysposabiającej do pracy lub do klas IV-VI ogólnokształcącej szkoły muzycznej II stopnia, </w:t>
      </w:r>
    </w:p>
    <w:p w:rsidR="0091722D" w:rsidRPr="00834BB7" w:rsidRDefault="00E57F0B" w:rsidP="0091722D">
      <w:pPr>
        <w:pStyle w:val="Akapitzlist"/>
        <w:numPr>
          <w:ilvl w:val="0"/>
          <w:numId w:val="3"/>
        </w:numPr>
        <w:spacing w:before="100" w:beforeAutospacing="1" w:after="100" w:afterAutospacing="1"/>
        <w:rPr>
          <w:rFonts w:ascii="Arial" w:eastAsia="Times New Roman" w:hAnsi="Arial" w:cs="Arial"/>
          <w:lang w:eastAsia="pl-PL"/>
        </w:rPr>
      </w:pPr>
      <w:r w:rsidRPr="00834BB7">
        <w:rPr>
          <w:rFonts w:ascii="Arial" w:hAnsi="Arial" w:cs="Arial"/>
        </w:rPr>
        <w:t xml:space="preserve">klas IV-VI ogólnokształcącej szkoły sztuk pięknych, </w:t>
      </w:r>
    </w:p>
    <w:p w:rsidR="00E57F0B" w:rsidRPr="00834BB7" w:rsidRDefault="00E57F0B" w:rsidP="0091722D">
      <w:pPr>
        <w:pStyle w:val="Akapitzlist"/>
        <w:numPr>
          <w:ilvl w:val="0"/>
          <w:numId w:val="3"/>
        </w:numPr>
        <w:spacing w:before="100" w:beforeAutospacing="1" w:after="100" w:afterAutospacing="1"/>
        <w:rPr>
          <w:rFonts w:ascii="Arial" w:eastAsia="Times New Roman" w:hAnsi="Arial" w:cs="Arial"/>
          <w:lang w:eastAsia="pl-PL"/>
        </w:rPr>
      </w:pPr>
      <w:r w:rsidRPr="00834BB7">
        <w:rPr>
          <w:rFonts w:ascii="Arial" w:hAnsi="Arial" w:cs="Arial"/>
        </w:rPr>
        <w:t>klas VII-IX ogólnokształcącej szkoły baletowej lub liceum plastycznego.</w:t>
      </w:r>
    </w:p>
    <w:p w:rsidR="00E722EC" w:rsidRPr="00834BB7" w:rsidRDefault="00E57F0B" w:rsidP="0091722D">
      <w:pPr>
        <w:spacing w:before="100" w:beforeAutospacing="1" w:after="100" w:afterAutospacing="1"/>
        <w:rPr>
          <w:rFonts w:ascii="Arial" w:hAnsi="Arial" w:cs="Arial"/>
          <w:u w:val="single"/>
        </w:rPr>
      </w:pPr>
      <w:r w:rsidRPr="00834BB7">
        <w:rPr>
          <w:rFonts w:ascii="Arial" w:hAnsi="Arial" w:cs="Arial"/>
        </w:rPr>
        <w:t xml:space="preserve">W przypadku uczniów z niepełnosprawnością intelektualną w stopniu umiarkowanym lub znacznym oraz uczniów z </w:t>
      </w:r>
      <w:proofErr w:type="spellStart"/>
      <w:r w:rsidRPr="00834BB7">
        <w:rPr>
          <w:rFonts w:ascii="Arial" w:hAnsi="Arial" w:cs="Arial"/>
        </w:rPr>
        <w:t>niepełnosprawnościami</w:t>
      </w:r>
      <w:proofErr w:type="spellEnd"/>
      <w:r w:rsidRPr="00834BB7">
        <w:rPr>
          <w:rFonts w:ascii="Arial" w:hAnsi="Arial" w:cs="Arial"/>
        </w:rPr>
        <w:t xml:space="preserve"> sprzężonymi (w przypadku gdy jedną z niepełnosprawności jest niepełnosprawność intelektualna w stopniu umiarkowanym lub znacznym), uczęszczających w roku szkolnym 2017/2018 do szkół dla dzieci i młodzieży do: klasy II i III szkoły podstawowej,  klasy II i III dotychczasowej zasadniczej szkoły zawodowej prowadzonych w branżowych szkołach I stopnia, klasy I branżowej szkoły I stopnia,  liceum ogólnokształcącego, technikum lub szkoły specjalnej przysposabiającej do pracy,</w:t>
      </w:r>
      <w:r w:rsidRPr="00834BB7">
        <w:rPr>
          <w:rFonts w:ascii="Arial" w:hAnsi="Arial" w:cs="Arial"/>
          <w:u w:val="single"/>
        </w:rPr>
        <w:t xml:space="preserve"> dofinansowanie obejmuje również zakup materiałów edukacyjnych.</w:t>
      </w:r>
    </w:p>
    <w:p w:rsidR="0091722D" w:rsidRPr="00834BB7" w:rsidRDefault="0091722D" w:rsidP="0091722D">
      <w:pPr>
        <w:spacing w:after="0"/>
        <w:rPr>
          <w:rFonts w:ascii="Arial" w:eastAsia="Times New Roman" w:hAnsi="Arial" w:cs="Arial"/>
          <w:lang w:eastAsia="pl-PL"/>
        </w:rPr>
      </w:pPr>
      <w:r w:rsidRPr="00834BB7">
        <w:rPr>
          <w:rFonts w:ascii="Arial" w:eastAsia="Times New Roman" w:hAnsi="Arial" w:cs="Arial"/>
          <w:lang w:eastAsia="pl-PL"/>
        </w:rPr>
        <w:t xml:space="preserve">Dofinansowanie zakupu materiałów edukacyjnych przysługuje uczniom klasy II i III szkoły </w:t>
      </w:r>
    </w:p>
    <w:p w:rsidR="0091722D" w:rsidRPr="00834BB7" w:rsidRDefault="0091722D" w:rsidP="0091722D">
      <w:pPr>
        <w:spacing w:after="0"/>
        <w:rPr>
          <w:rFonts w:ascii="Arial" w:eastAsia="Times New Roman" w:hAnsi="Arial" w:cs="Arial"/>
          <w:lang w:eastAsia="pl-PL"/>
        </w:rPr>
      </w:pPr>
      <w:r w:rsidRPr="00834BB7">
        <w:rPr>
          <w:rFonts w:ascii="Arial" w:eastAsia="Times New Roman" w:hAnsi="Arial" w:cs="Arial"/>
          <w:lang w:eastAsia="pl-PL"/>
        </w:rPr>
        <w:t>podstawowej jedynie wtedy, gdy ci uczniowie nie korzystają z podręcznika do zajęć  z zakresu edukacji: polonistycznej, matematycznej, przyrodniczej i społecznej, zapewnionego przez Ministerstwo Edukacji Narodowej.</w:t>
      </w:r>
    </w:p>
    <w:p w:rsidR="004D7BE4" w:rsidRPr="00834BB7" w:rsidRDefault="004D7BE4" w:rsidP="004D7BE4">
      <w:pPr>
        <w:spacing w:before="100" w:beforeAutospacing="1" w:after="100" w:afterAutospacing="1"/>
        <w:rPr>
          <w:rFonts w:ascii="Arial" w:hAnsi="Arial" w:cs="Arial"/>
          <w:b/>
        </w:rPr>
      </w:pPr>
      <w:r w:rsidRPr="00834BB7">
        <w:rPr>
          <w:rFonts w:ascii="Arial" w:hAnsi="Arial" w:cs="Arial"/>
          <w:b/>
        </w:rPr>
        <w:lastRenderedPageBreak/>
        <w:t>KWOTY DOFINANSOWANIA:</w:t>
      </w:r>
    </w:p>
    <w:p w:rsidR="004D7BE4" w:rsidRPr="00834BB7" w:rsidRDefault="004D7BE4" w:rsidP="004D7BE4">
      <w:pPr>
        <w:spacing w:after="0"/>
        <w:rPr>
          <w:rFonts w:ascii="Arial" w:eastAsia="Times New Roman" w:hAnsi="Arial" w:cs="Arial"/>
          <w:lang w:eastAsia="pl-PL"/>
        </w:rPr>
      </w:pPr>
      <w:r w:rsidRPr="00834BB7">
        <w:rPr>
          <w:rFonts w:ascii="Arial" w:eastAsia="Times New Roman" w:hAnsi="Arial" w:cs="Arial"/>
          <w:lang w:eastAsia="pl-PL"/>
        </w:rPr>
        <w:t xml:space="preserve">Dofinansowanie zakupu podręczników, a w przypadku uczniów z niepełnosprawnością intelektualną w stopniu umiarkowanym lub znacznym oraz uczniów z </w:t>
      </w:r>
      <w:proofErr w:type="spellStart"/>
      <w:r w:rsidRPr="00834BB7">
        <w:rPr>
          <w:rFonts w:ascii="Arial" w:eastAsia="Times New Roman" w:hAnsi="Arial" w:cs="Arial"/>
          <w:lang w:eastAsia="pl-PL"/>
        </w:rPr>
        <w:t>niepełnosprawnościami</w:t>
      </w:r>
      <w:proofErr w:type="spellEnd"/>
      <w:r w:rsidRPr="00834BB7">
        <w:rPr>
          <w:rFonts w:ascii="Arial" w:eastAsia="Times New Roman" w:hAnsi="Arial" w:cs="Arial"/>
          <w:lang w:eastAsia="pl-PL"/>
        </w:rPr>
        <w:t xml:space="preserve"> sprzężonymi, w przypadku gdy jedną z niepełnosprawności jest niepełnosprawność intelektualna w stopniu  umiarkowanym lub znacznym także zakupu materiałów edukacyjnych, będzie wynosić:</w:t>
      </w:r>
    </w:p>
    <w:p w:rsidR="004D7BE4" w:rsidRPr="00834BB7" w:rsidRDefault="004D7BE4" w:rsidP="004D7BE4">
      <w:pPr>
        <w:spacing w:after="0"/>
        <w:rPr>
          <w:rFonts w:ascii="Arial" w:eastAsia="Times New Roman" w:hAnsi="Arial" w:cs="Arial"/>
          <w:lang w:eastAsia="pl-PL"/>
        </w:rPr>
      </w:pPr>
    </w:p>
    <w:tbl>
      <w:tblPr>
        <w:tblStyle w:val="Tabela-Siatka"/>
        <w:tblW w:w="0" w:type="auto"/>
        <w:tblLook w:val="04A0"/>
      </w:tblPr>
      <w:tblGrid>
        <w:gridCol w:w="7338"/>
        <w:gridCol w:w="1874"/>
      </w:tblGrid>
      <w:tr w:rsidR="00FA4C91" w:rsidRPr="00834BB7" w:rsidTr="00FA4C91">
        <w:trPr>
          <w:trHeight w:val="1807"/>
        </w:trPr>
        <w:tc>
          <w:tcPr>
            <w:tcW w:w="7338" w:type="dxa"/>
          </w:tcPr>
          <w:p w:rsidR="00FA4C91" w:rsidRPr="00834BB7" w:rsidRDefault="00FA4C91" w:rsidP="00E57F0B">
            <w:pPr>
              <w:spacing w:line="276" w:lineRule="auto"/>
              <w:rPr>
                <w:rFonts w:ascii="Arial" w:eastAsia="Times New Roman" w:hAnsi="Arial" w:cs="Arial"/>
                <w:lang w:eastAsia="pl-PL"/>
              </w:rPr>
            </w:pPr>
            <w:r w:rsidRPr="00834BB7">
              <w:rPr>
                <w:rFonts w:ascii="Arial" w:eastAsia="Times New Roman" w:hAnsi="Arial" w:cs="Arial"/>
                <w:lang w:eastAsia="pl-PL"/>
              </w:rPr>
              <w:t xml:space="preserve">dla uczniów z niepełnosprawnością intelektualną w stopniu umiarkowanym lub </w:t>
            </w:r>
          </w:p>
          <w:p w:rsidR="00FA4C91" w:rsidRPr="00834BB7" w:rsidRDefault="00FA4C91" w:rsidP="00E57F0B">
            <w:pPr>
              <w:spacing w:line="276" w:lineRule="auto"/>
              <w:rPr>
                <w:rFonts w:ascii="Arial" w:eastAsia="Times New Roman" w:hAnsi="Arial" w:cs="Arial"/>
                <w:lang w:eastAsia="pl-PL"/>
              </w:rPr>
            </w:pPr>
            <w:r w:rsidRPr="00834BB7">
              <w:rPr>
                <w:rFonts w:ascii="Arial" w:eastAsia="Times New Roman" w:hAnsi="Arial" w:cs="Arial"/>
                <w:lang w:eastAsia="pl-PL"/>
              </w:rPr>
              <w:t xml:space="preserve">znacznym oraz uczniów z </w:t>
            </w:r>
            <w:proofErr w:type="spellStart"/>
            <w:r w:rsidRPr="00834BB7">
              <w:rPr>
                <w:rFonts w:ascii="Arial" w:eastAsia="Times New Roman" w:hAnsi="Arial" w:cs="Arial"/>
                <w:lang w:eastAsia="pl-PL"/>
              </w:rPr>
              <w:t>niepełnosprawnościami</w:t>
            </w:r>
            <w:proofErr w:type="spellEnd"/>
            <w:r w:rsidRPr="00834BB7">
              <w:rPr>
                <w:rFonts w:ascii="Arial" w:eastAsia="Times New Roman" w:hAnsi="Arial" w:cs="Arial"/>
                <w:lang w:eastAsia="pl-PL"/>
              </w:rPr>
              <w:t xml:space="preserve"> sprzężonymi, w przypadku gdy jedną z niepełnosprawności jest niepełnosprawność intelektualna w stopniu umiarkowanym lub znacznym, uczęszczających do klas I</w:t>
            </w:r>
            <w:r w:rsidR="004D7BE4" w:rsidRPr="00834BB7">
              <w:rPr>
                <w:rFonts w:ascii="Arial" w:eastAsia="Times New Roman" w:hAnsi="Arial" w:cs="Arial"/>
                <w:lang w:eastAsia="pl-PL"/>
              </w:rPr>
              <w:t>i</w:t>
            </w:r>
            <w:r w:rsidRPr="00834BB7">
              <w:rPr>
                <w:rFonts w:ascii="Arial" w:eastAsia="Times New Roman" w:hAnsi="Arial" w:cs="Arial"/>
                <w:lang w:eastAsia="pl-PL"/>
              </w:rPr>
              <w:t xml:space="preserve">-III szkoły podstawowej, którzy nie korzystają z podręcznika do zajęć z zakresu edukacji: polonistycznej, matematycznej, przyrodniczej i społecznej, zapewnionego przez ministra właściwego do spraw oświaty i wychowania </w:t>
            </w:r>
          </w:p>
        </w:tc>
        <w:tc>
          <w:tcPr>
            <w:tcW w:w="1874" w:type="dxa"/>
          </w:tcPr>
          <w:p w:rsidR="00FA4C91" w:rsidRPr="00834BB7" w:rsidRDefault="00FA4C91" w:rsidP="00E57F0B">
            <w:pPr>
              <w:spacing w:before="100" w:beforeAutospacing="1" w:after="100" w:afterAutospacing="1" w:line="276" w:lineRule="auto"/>
              <w:rPr>
                <w:rFonts w:ascii="Arial" w:eastAsia="Times New Roman" w:hAnsi="Arial" w:cs="Arial"/>
                <w:lang w:eastAsia="pl-PL"/>
              </w:rPr>
            </w:pPr>
            <w:r w:rsidRPr="00834BB7">
              <w:rPr>
                <w:rFonts w:ascii="Arial" w:hAnsi="Arial" w:cs="Arial"/>
              </w:rPr>
              <w:t>do kwoty 175 zł</w:t>
            </w:r>
          </w:p>
        </w:tc>
      </w:tr>
      <w:tr w:rsidR="00FA4C91" w:rsidRPr="00834BB7" w:rsidTr="00FA4C91">
        <w:tc>
          <w:tcPr>
            <w:tcW w:w="7338" w:type="dxa"/>
          </w:tcPr>
          <w:p w:rsidR="00FA4C91" w:rsidRPr="00834BB7" w:rsidRDefault="00FA4C91" w:rsidP="00E57F0B">
            <w:pPr>
              <w:spacing w:line="276" w:lineRule="auto"/>
              <w:rPr>
                <w:rFonts w:ascii="Arial" w:eastAsia="Times New Roman" w:hAnsi="Arial" w:cs="Arial"/>
                <w:lang w:eastAsia="pl-PL"/>
              </w:rPr>
            </w:pPr>
            <w:r w:rsidRPr="00834BB7">
              <w:rPr>
                <w:rFonts w:ascii="Arial" w:eastAsia="Times New Roman" w:hAnsi="Arial" w:cs="Arial"/>
                <w:lang w:eastAsia="pl-PL"/>
              </w:rPr>
              <w:t xml:space="preserve">dla uczniów z niepełnosprawnością intelektualną w stopniu umiarkowanym lub </w:t>
            </w:r>
          </w:p>
          <w:p w:rsidR="00FA4C91" w:rsidRPr="00834BB7" w:rsidRDefault="00FA4C91" w:rsidP="004D7BE4">
            <w:pPr>
              <w:spacing w:line="276" w:lineRule="auto"/>
              <w:rPr>
                <w:rFonts w:ascii="Arial" w:eastAsia="Times New Roman" w:hAnsi="Arial" w:cs="Arial"/>
                <w:lang w:eastAsia="pl-PL"/>
              </w:rPr>
            </w:pPr>
            <w:r w:rsidRPr="00834BB7">
              <w:rPr>
                <w:rFonts w:ascii="Arial" w:eastAsia="Times New Roman" w:hAnsi="Arial" w:cs="Arial"/>
                <w:lang w:eastAsia="pl-PL"/>
              </w:rPr>
              <w:t xml:space="preserve">znacznym oraz uczniów z </w:t>
            </w:r>
            <w:proofErr w:type="spellStart"/>
            <w:r w:rsidRPr="00834BB7">
              <w:rPr>
                <w:rFonts w:ascii="Arial" w:eastAsia="Times New Roman" w:hAnsi="Arial" w:cs="Arial"/>
                <w:lang w:eastAsia="pl-PL"/>
              </w:rPr>
              <w:t>niepełnosprawnościami</w:t>
            </w:r>
            <w:proofErr w:type="spellEnd"/>
            <w:r w:rsidRPr="00834BB7">
              <w:rPr>
                <w:rFonts w:ascii="Arial" w:eastAsia="Times New Roman" w:hAnsi="Arial" w:cs="Arial"/>
                <w:lang w:eastAsia="pl-PL"/>
              </w:rPr>
              <w:t xml:space="preserve"> sprzężonymi, w przypadku gdy jedną z niepełnosprawności jest niepełnosprawność intelektualna</w:t>
            </w:r>
            <w:r w:rsidR="00D876C1" w:rsidRPr="00834BB7">
              <w:rPr>
                <w:rFonts w:ascii="Arial" w:eastAsia="Times New Roman" w:hAnsi="Arial" w:cs="Arial"/>
                <w:lang w:eastAsia="pl-PL"/>
              </w:rPr>
              <w:t xml:space="preserve"> </w:t>
            </w:r>
            <w:r w:rsidRPr="00834BB7">
              <w:rPr>
                <w:rFonts w:ascii="Arial" w:eastAsia="Times New Roman" w:hAnsi="Arial" w:cs="Arial"/>
                <w:lang w:eastAsia="pl-PL"/>
              </w:rPr>
              <w:t xml:space="preserve">w stopniu umiarkowanym lub znacznym, uczęszczających do klasy </w:t>
            </w:r>
            <w:r w:rsidR="004D7BE4" w:rsidRPr="00834BB7">
              <w:rPr>
                <w:rFonts w:ascii="Arial" w:eastAsia="Times New Roman" w:hAnsi="Arial" w:cs="Arial"/>
                <w:lang w:eastAsia="pl-PL"/>
              </w:rPr>
              <w:t>II i III</w:t>
            </w:r>
            <w:r w:rsidRPr="00834BB7">
              <w:rPr>
                <w:rFonts w:ascii="Arial" w:eastAsia="Times New Roman" w:hAnsi="Arial" w:cs="Arial"/>
                <w:lang w:eastAsia="pl-PL"/>
              </w:rPr>
              <w:t xml:space="preserve"> </w:t>
            </w:r>
            <w:r w:rsidR="004D7BE4" w:rsidRPr="00834BB7">
              <w:rPr>
                <w:rFonts w:ascii="Arial" w:eastAsia="Times New Roman" w:hAnsi="Arial" w:cs="Arial"/>
                <w:lang w:eastAsia="pl-PL"/>
              </w:rPr>
              <w:t>dotychczasowej zasadniczej szkoły zawodowej prowadzonych w branżowych szkołach I stopnia, klasy I branżowej szkoły I stopnia, liceum ogólnokształcącego, technikum lub szkoły specjalnej przysposabiającej do pracy</w:t>
            </w:r>
          </w:p>
        </w:tc>
        <w:tc>
          <w:tcPr>
            <w:tcW w:w="1874" w:type="dxa"/>
          </w:tcPr>
          <w:p w:rsidR="00FA4C91" w:rsidRPr="00834BB7" w:rsidRDefault="00FA4C91" w:rsidP="00E57F0B">
            <w:pPr>
              <w:spacing w:before="100" w:beforeAutospacing="1" w:after="100" w:afterAutospacing="1" w:line="276" w:lineRule="auto"/>
              <w:rPr>
                <w:rFonts w:ascii="Arial" w:eastAsia="Times New Roman" w:hAnsi="Arial" w:cs="Arial"/>
                <w:lang w:eastAsia="pl-PL"/>
              </w:rPr>
            </w:pPr>
            <w:r w:rsidRPr="00834BB7">
              <w:rPr>
                <w:rFonts w:ascii="Arial" w:hAnsi="Arial" w:cs="Arial"/>
              </w:rPr>
              <w:t>do kwoty 225 zł</w:t>
            </w:r>
          </w:p>
        </w:tc>
      </w:tr>
      <w:tr w:rsidR="00FA4C91" w:rsidRPr="00834BB7" w:rsidTr="00FA4C91">
        <w:tc>
          <w:tcPr>
            <w:tcW w:w="7338" w:type="dxa"/>
          </w:tcPr>
          <w:p w:rsidR="00FA4C91" w:rsidRPr="00834BB7" w:rsidRDefault="00D34384" w:rsidP="00E57F0B">
            <w:pPr>
              <w:spacing w:line="276" w:lineRule="auto"/>
              <w:rPr>
                <w:rFonts w:ascii="Arial" w:eastAsia="Times New Roman" w:hAnsi="Arial" w:cs="Arial"/>
                <w:lang w:eastAsia="pl-PL"/>
              </w:rPr>
            </w:pPr>
            <w:r w:rsidRPr="00834BB7">
              <w:rPr>
                <w:rFonts w:ascii="Arial" w:eastAsia="Times New Roman" w:hAnsi="Arial" w:cs="Arial"/>
                <w:lang w:eastAsia="pl-PL"/>
              </w:rPr>
              <w:t xml:space="preserve">dla uczniów </w:t>
            </w:r>
            <w:proofErr w:type="spellStart"/>
            <w:r w:rsidRPr="00834BB7">
              <w:rPr>
                <w:rFonts w:ascii="Arial" w:eastAsia="Times New Roman" w:hAnsi="Arial" w:cs="Arial"/>
                <w:lang w:eastAsia="pl-PL"/>
              </w:rPr>
              <w:t>słabowidzących</w:t>
            </w:r>
            <w:proofErr w:type="spellEnd"/>
            <w:r w:rsidRPr="00834BB7">
              <w:rPr>
                <w:rFonts w:ascii="Arial" w:eastAsia="Times New Roman" w:hAnsi="Arial" w:cs="Arial"/>
                <w:lang w:eastAsia="pl-PL"/>
              </w:rPr>
              <w:t xml:space="preserve">, </w:t>
            </w:r>
            <w:proofErr w:type="spellStart"/>
            <w:r w:rsidRPr="00834BB7">
              <w:rPr>
                <w:rFonts w:ascii="Arial" w:eastAsia="Times New Roman" w:hAnsi="Arial" w:cs="Arial"/>
                <w:lang w:eastAsia="pl-PL"/>
              </w:rPr>
              <w:t>niesłyszących,słabosłyszących</w:t>
            </w:r>
            <w:proofErr w:type="spellEnd"/>
            <w:r w:rsidRPr="00834BB7">
              <w:rPr>
                <w:rFonts w:ascii="Arial" w:eastAsia="Times New Roman" w:hAnsi="Arial" w:cs="Arial"/>
                <w:lang w:eastAsia="pl-PL"/>
              </w:rPr>
              <w:t xml:space="preserve">, z niepełnosprawnością intelektualną w stopniu lekkim, z niepełnosprawnością ruchową, w tym z afazją, z autyzmem, w tym z zespołem </w:t>
            </w:r>
            <w:proofErr w:type="spellStart"/>
            <w:r w:rsidRPr="00834BB7">
              <w:rPr>
                <w:rFonts w:ascii="Arial" w:eastAsia="Times New Roman" w:hAnsi="Arial" w:cs="Arial"/>
                <w:lang w:eastAsia="pl-PL"/>
              </w:rPr>
              <w:t>Aspergera</w:t>
            </w:r>
            <w:proofErr w:type="spellEnd"/>
            <w:r w:rsidRPr="00834BB7">
              <w:rPr>
                <w:rFonts w:ascii="Arial" w:eastAsia="Times New Roman" w:hAnsi="Arial" w:cs="Arial"/>
                <w:lang w:eastAsia="pl-PL"/>
              </w:rPr>
              <w:t xml:space="preserve">, oraz uczniów z </w:t>
            </w:r>
            <w:proofErr w:type="spellStart"/>
            <w:r w:rsidRPr="00834BB7">
              <w:rPr>
                <w:rFonts w:ascii="Arial" w:eastAsia="Times New Roman" w:hAnsi="Arial" w:cs="Arial"/>
                <w:lang w:eastAsia="pl-PL"/>
              </w:rPr>
              <w:t>niepełnosprawnościami</w:t>
            </w:r>
            <w:proofErr w:type="spellEnd"/>
            <w:r w:rsidRPr="00834BB7">
              <w:rPr>
                <w:rFonts w:ascii="Arial" w:eastAsia="Times New Roman" w:hAnsi="Arial" w:cs="Arial"/>
                <w:lang w:eastAsia="pl-PL"/>
              </w:rPr>
              <w:t xml:space="preserve"> sprzężonymi, w przypadku gdy jedną z niepełnosprawności jest niepełnosprawność wymieniona </w:t>
            </w:r>
            <w:proofErr w:type="spellStart"/>
            <w:r w:rsidRPr="00834BB7">
              <w:rPr>
                <w:rFonts w:ascii="Arial" w:eastAsia="Times New Roman" w:hAnsi="Arial" w:cs="Arial"/>
                <w:lang w:eastAsia="pl-PL"/>
              </w:rPr>
              <w:t>wyżej,uczęszczających</w:t>
            </w:r>
            <w:proofErr w:type="spellEnd"/>
            <w:r w:rsidRPr="00834BB7">
              <w:rPr>
                <w:rFonts w:ascii="Arial" w:eastAsia="Times New Roman" w:hAnsi="Arial" w:cs="Arial"/>
                <w:lang w:eastAsia="pl-PL"/>
              </w:rPr>
              <w:t xml:space="preserve"> do klasy II i III dotychczasowej zasadniczej szkoły zawodowej prowadzonych w branżowych szkołach I stopnia lub klasy I branżowej szkoły I stopnia</w:t>
            </w:r>
          </w:p>
        </w:tc>
        <w:tc>
          <w:tcPr>
            <w:tcW w:w="1874" w:type="dxa"/>
          </w:tcPr>
          <w:p w:rsidR="00FA4C91" w:rsidRPr="00834BB7" w:rsidRDefault="00FA4C91" w:rsidP="00D34384">
            <w:pPr>
              <w:spacing w:before="100" w:beforeAutospacing="1" w:after="100" w:afterAutospacing="1" w:line="276" w:lineRule="auto"/>
              <w:rPr>
                <w:rFonts w:ascii="Arial" w:eastAsia="Times New Roman" w:hAnsi="Arial" w:cs="Arial"/>
                <w:lang w:eastAsia="pl-PL"/>
              </w:rPr>
            </w:pPr>
            <w:r w:rsidRPr="00834BB7">
              <w:rPr>
                <w:rFonts w:ascii="Arial" w:hAnsi="Arial" w:cs="Arial"/>
              </w:rPr>
              <w:t xml:space="preserve">do kwoty </w:t>
            </w:r>
            <w:r w:rsidR="00D34384" w:rsidRPr="00834BB7">
              <w:rPr>
                <w:rFonts w:ascii="Arial" w:hAnsi="Arial" w:cs="Arial"/>
              </w:rPr>
              <w:t>390</w:t>
            </w:r>
            <w:r w:rsidRPr="00834BB7">
              <w:rPr>
                <w:rFonts w:ascii="Arial" w:hAnsi="Arial" w:cs="Arial"/>
              </w:rPr>
              <w:t xml:space="preserve"> zł</w:t>
            </w:r>
          </w:p>
        </w:tc>
      </w:tr>
      <w:tr w:rsidR="00FA4C91" w:rsidRPr="00834BB7" w:rsidTr="00FA4C91">
        <w:tc>
          <w:tcPr>
            <w:tcW w:w="7338" w:type="dxa"/>
          </w:tcPr>
          <w:p w:rsidR="00FA4C91" w:rsidRPr="00834BB7" w:rsidRDefault="00FA4C91" w:rsidP="00D34384">
            <w:pPr>
              <w:spacing w:line="276" w:lineRule="auto"/>
              <w:rPr>
                <w:rFonts w:ascii="Arial" w:eastAsia="Times New Roman" w:hAnsi="Arial" w:cs="Arial"/>
                <w:lang w:eastAsia="pl-PL"/>
              </w:rPr>
            </w:pPr>
            <w:r w:rsidRPr="00834BB7">
              <w:rPr>
                <w:rFonts w:ascii="Arial" w:eastAsia="Times New Roman" w:hAnsi="Arial" w:cs="Arial"/>
                <w:lang w:eastAsia="pl-PL"/>
              </w:rPr>
              <w:t xml:space="preserve">dla uczniów </w:t>
            </w:r>
            <w:proofErr w:type="spellStart"/>
            <w:r w:rsidRPr="00834BB7">
              <w:rPr>
                <w:rFonts w:ascii="Arial" w:eastAsia="Times New Roman" w:hAnsi="Arial" w:cs="Arial"/>
                <w:lang w:eastAsia="pl-PL"/>
              </w:rPr>
              <w:t>słabowidzących</w:t>
            </w:r>
            <w:proofErr w:type="spellEnd"/>
            <w:r w:rsidRPr="00834BB7">
              <w:rPr>
                <w:rFonts w:ascii="Arial" w:eastAsia="Times New Roman" w:hAnsi="Arial" w:cs="Arial"/>
                <w:lang w:eastAsia="pl-PL"/>
              </w:rPr>
              <w:t xml:space="preserve">, niesłyszących, </w:t>
            </w:r>
            <w:proofErr w:type="spellStart"/>
            <w:r w:rsidRPr="00834BB7">
              <w:rPr>
                <w:rFonts w:ascii="Arial" w:eastAsia="Times New Roman" w:hAnsi="Arial" w:cs="Arial"/>
                <w:lang w:eastAsia="pl-PL"/>
              </w:rPr>
              <w:t>słabosłyszących</w:t>
            </w:r>
            <w:proofErr w:type="spellEnd"/>
            <w:r w:rsidRPr="00834BB7">
              <w:rPr>
                <w:rFonts w:ascii="Arial" w:eastAsia="Times New Roman" w:hAnsi="Arial" w:cs="Arial"/>
                <w:lang w:eastAsia="pl-PL"/>
              </w:rPr>
              <w:t>,</w:t>
            </w:r>
            <w:r w:rsidR="00594DDA" w:rsidRPr="00834BB7">
              <w:rPr>
                <w:rFonts w:ascii="Arial" w:eastAsia="Times New Roman" w:hAnsi="Arial" w:cs="Arial"/>
                <w:lang w:eastAsia="pl-PL"/>
              </w:rPr>
              <w:t xml:space="preserve"> </w:t>
            </w:r>
            <w:r w:rsidRPr="00834BB7">
              <w:rPr>
                <w:rFonts w:ascii="Arial" w:eastAsia="Times New Roman" w:hAnsi="Arial" w:cs="Arial"/>
                <w:lang w:eastAsia="pl-PL"/>
              </w:rPr>
              <w:t xml:space="preserve">z niepełnosprawnością intelektualną w stopniu lekkim, z niepełnosprawnością ruchową, w tym z afazją, z autyzmem, w tym z zespołem </w:t>
            </w:r>
            <w:proofErr w:type="spellStart"/>
            <w:r w:rsidRPr="00834BB7">
              <w:rPr>
                <w:rFonts w:ascii="Arial" w:eastAsia="Times New Roman" w:hAnsi="Arial" w:cs="Arial"/>
                <w:lang w:eastAsia="pl-PL"/>
              </w:rPr>
              <w:t>Aspergera</w:t>
            </w:r>
            <w:proofErr w:type="spellEnd"/>
            <w:r w:rsidRPr="00834BB7">
              <w:rPr>
                <w:rFonts w:ascii="Arial" w:eastAsia="Times New Roman" w:hAnsi="Arial" w:cs="Arial"/>
                <w:lang w:eastAsia="pl-PL"/>
              </w:rPr>
              <w:t xml:space="preserve">, oraz uczniów z </w:t>
            </w:r>
            <w:proofErr w:type="spellStart"/>
            <w:r w:rsidRPr="00834BB7">
              <w:rPr>
                <w:rFonts w:ascii="Arial" w:eastAsia="Times New Roman" w:hAnsi="Arial" w:cs="Arial"/>
                <w:lang w:eastAsia="pl-PL"/>
              </w:rPr>
              <w:t>niepełnosprawnościami</w:t>
            </w:r>
            <w:proofErr w:type="spellEnd"/>
            <w:r w:rsidRPr="00834BB7">
              <w:rPr>
                <w:rFonts w:ascii="Arial" w:eastAsia="Times New Roman" w:hAnsi="Arial" w:cs="Arial"/>
                <w:lang w:eastAsia="pl-PL"/>
              </w:rPr>
              <w:t xml:space="preserve"> sprzężonymi, w przypadku gdy jedną z niepełnosprawności jest niepełnosprawność wymieniona wyżej, uczęszczających </w:t>
            </w:r>
            <w:r w:rsidR="00D34384" w:rsidRPr="00834BB7">
              <w:rPr>
                <w:rFonts w:ascii="Arial" w:eastAsia="Times New Roman" w:hAnsi="Arial" w:cs="Arial"/>
                <w:lang w:eastAsia="pl-PL"/>
              </w:rPr>
              <w:t>do liceum ogólnokształcącego, technikum, klas IV-VI ogólnokształcącej szkoły muzycznej II stopnia, klas IV-VI ogólnokształcącej szkoły sztuk pięknych, klas VII-IX ogólnokształcącej szkoły baletowej albo liceum plastycznego</w:t>
            </w:r>
          </w:p>
        </w:tc>
        <w:tc>
          <w:tcPr>
            <w:tcW w:w="1874" w:type="dxa"/>
          </w:tcPr>
          <w:p w:rsidR="00FA4C91" w:rsidRPr="00834BB7" w:rsidRDefault="00FA4C91" w:rsidP="00D34384">
            <w:pPr>
              <w:spacing w:before="100" w:beforeAutospacing="1" w:after="100" w:afterAutospacing="1" w:line="276" w:lineRule="auto"/>
              <w:rPr>
                <w:rFonts w:ascii="Arial" w:eastAsia="Times New Roman" w:hAnsi="Arial" w:cs="Arial"/>
                <w:lang w:eastAsia="pl-PL"/>
              </w:rPr>
            </w:pPr>
            <w:r w:rsidRPr="00834BB7">
              <w:rPr>
                <w:rFonts w:ascii="Arial" w:hAnsi="Arial" w:cs="Arial"/>
              </w:rPr>
              <w:t xml:space="preserve">do kwoty </w:t>
            </w:r>
            <w:r w:rsidR="00D34384" w:rsidRPr="00834BB7">
              <w:rPr>
                <w:rFonts w:ascii="Arial" w:hAnsi="Arial" w:cs="Arial"/>
              </w:rPr>
              <w:t>445</w:t>
            </w:r>
            <w:r w:rsidRPr="00834BB7">
              <w:rPr>
                <w:rFonts w:ascii="Arial" w:hAnsi="Arial" w:cs="Arial"/>
              </w:rPr>
              <w:t xml:space="preserve"> zł</w:t>
            </w:r>
          </w:p>
        </w:tc>
      </w:tr>
    </w:tbl>
    <w:p w:rsidR="00D34384" w:rsidRPr="00834BB7" w:rsidRDefault="00D34384" w:rsidP="00D34384">
      <w:pPr>
        <w:spacing w:after="0" w:line="240" w:lineRule="auto"/>
        <w:rPr>
          <w:rFonts w:ascii="Arial" w:eastAsia="Times New Roman" w:hAnsi="Arial" w:cs="Arial"/>
          <w:lang w:eastAsia="pl-PL"/>
        </w:rPr>
      </w:pPr>
    </w:p>
    <w:p w:rsidR="00F1218E" w:rsidRDefault="00F1218E" w:rsidP="00D34384">
      <w:pPr>
        <w:spacing w:after="0"/>
        <w:rPr>
          <w:rFonts w:ascii="Arial" w:eastAsia="Times New Roman" w:hAnsi="Arial" w:cs="Arial"/>
          <w:b/>
          <w:lang w:eastAsia="pl-PL"/>
        </w:rPr>
      </w:pPr>
    </w:p>
    <w:p w:rsidR="00F1218E" w:rsidRDefault="00F1218E" w:rsidP="00D34384">
      <w:pPr>
        <w:spacing w:after="0"/>
        <w:rPr>
          <w:rFonts w:ascii="Arial" w:eastAsia="Times New Roman" w:hAnsi="Arial" w:cs="Arial"/>
          <w:b/>
          <w:lang w:eastAsia="pl-PL"/>
        </w:rPr>
      </w:pPr>
    </w:p>
    <w:p w:rsidR="00F1218E" w:rsidRDefault="00F1218E" w:rsidP="00D34384">
      <w:pPr>
        <w:spacing w:after="0"/>
        <w:rPr>
          <w:rFonts w:ascii="Arial" w:eastAsia="Times New Roman" w:hAnsi="Arial" w:cs="Arial"/>
          <w:b/>
          <w:lang w:eastAsia="pl-PL"/>
        </w:rPr>
      </w:pPr>
    </w:p>
    <w:p w:rsidR="00F1218E" w:rsidRDefault="00F1218E" w:rsidP="00D34384">
      <w:pPr>
        <w:spacing w:after="0"/>
        <w:rPr>
          <w:rFonts w:ascii="Arial" w:eastAsia="Times New Roman" w:hAnsi="Arial" w:cs="Arial"/>
          <w:b/>
          <w:lang w:eastAsia="pl-PL"/>
        </w:rPr>
      </w:pPr>
    </w:p>
    <w:p w:rsidR="00D34384" w:rsidRPr="00834BB7" w:rsidRDefault="00D34384" w:rsidP="00D34384">
      <w:pPr>
        <w:spacing w:after="0"/>
        <w:rPr>
          <w:rFonts w:ascii="Arial" w:eastAsia="Times New Roman" w:hAnsi="Arial" w:cs="Arial"/>
          <w:b/>
          <w:lang w:eastAsia="pl-PL"/>
        </w:rPr>
      </w:pPr>
      <w:r w:rsidRPr="00834BB7">
        <w:rPr>
          <w:rFonts w:ascii="Arial" w:eastAsia="Times New Roman" w:hAnsi="Arial" w:cs="Arial"/>
          <w:b/>
          <w:lang w:eastAsia="pl-PL"/>
        </w:rPr>
        <w:lastRenderedPageBreak/>
        <w:t>TRYB UBIEGANIA SIĘ O PRZYZNANIE POMOCY:</w:t>
      </w:r>
    </w:p>
    <w:p w:rsidR="00526B0E" w:rsidRPr="00834BB7" w:rsidRDefault="00526B0E" w:rsidP="00D34384">
      <w:pPr>
        <w:spacing w:after="0"/>
        <w:rPr>
          <w:rFonts w:ascii="Arial" w:eastAsia="Times New Roman" w:hAnsi="Arial" w:cs="Arial"/>
          <w:b/>
          <w:lang w:eastAsia="pl-PL"/>
        </w:rPr>
      </w:pPr>
    </w:p>
    <w:p w:rsidR="00D34384" w:rsidRPr="00834BB7" w:rsidRDefault="00D34384" w:rsidP="00526B0E">
      <w:pPr>
        <w:spacing w:after="0"/>
        <w:rPr>
          <w:rFonts w:ascii="Arial" w:eastAsia="Times New Roman" w:hAnsi="Arial" w:cs="Arial"/>
          <w:lang w:eastAsia="pl-PL"/>
        </w:rPr>
      </w:pPr>
      <w:r w:rsidRPr="00834BB7">
        <w:rPr>
          <w:rFonts w:ascii="Arial" w:eastAsia="Times New Roman" w:hAnsi="Arial" w:cs="Arial"/>
          <w:lang w:eastAsia="pl-PL"/>
        </w:rPr>
        <w:t xml:space="preserve">Dofinansowanie udzielane jest na wniosek rodziców ucznia (prawnych opiekunów, rodziców zastępczych, osób prowadzących rodzinny dom dziecka) albo pełnoletniego ucznia, albo na wniosek nauczyciela, pracownika socjalnego lub innej osoby, za zgodą rodziców ucznia (prawnych opiekunów, rodziców zastępczych, osób prowadzących rodzinny dom dziecka) albo pełnoletniego ucznia. </w:t>
      </w:r>
    </w:p>
    <w:p w:rsidR="002C27E6" w:rsidRPr="00834BB7" w:rsidRDefault="002C27E6" w:rsidP="00D34384">
      <w:pPr>
        <w:rPr>
          <w:rFonts w:ascii="Arial" w:eastAsia="Times New Roman" w:hAnsi="Arial" w:cs="Arial"/>
          <w:lang w:eastAsia="pl-PL"/>
        </w:rPr>
      </w:pPr>
      <w:r w:rsidRPr="00834BB7">
        <w:rPr>
          <w:rFonts w:ascii="Arial" w:eastAsia="Times New Roman" w:hAnsi="Arial" w:cs="Arial"/>
          <w:lang w:eastAsia="pl-PL"/>
        </w:rPr>
        <w:t xml:space="preserve">Zgodnie z programem, </w:t>
      </w:r>
      <w:r w:rsidR="008A72EA" w:rsidRPr="00834BB7">
        <w:rPr>
          <w:rFonts w:ascii="Arial" w:eastAsia="Times New Roman" w:hAnsi="Arial" w:cs="Arial"/>
          <w:lang w:eastAsia="pl-PL"/>
        </w:rPr>
        <w:t>wniosek</w:t>
      </w:r>
      <w:r w:rsidRPr="00834BB7">
        <w:rPr>
          <w:rFonts w:ascii="Arial" w:eastAsia="Times New Roman" w:hAnsi="Arial" w:cs="Arial"/>
          <w:lang w:eastAsia="pl-PL"/>
        </w:rPr>
        <w:t xml:space="preserve"> składa się do dyrektora szkoły,</w:t>
      </w:r>
      <w:r w:rsidR="00D34384" w:rsidRPr="00834BB7">
        <w:rPr>
          <w:rFonts w:ascii="Arial" w:hAnsi="Arial" w:cs="Arial"/>
        </w:rPr>
        <w:t xml:space="preserve"> </w:t>
      </w:r>
      <w:r w:rsidR="00D34384" w:rsidRPr="00834BB7">
        <w:rPr>
          <w:rFonts w:ascii="Arial" w:eastAsia="Times New Roman" w:hAnsi="Arial" w:cs="Arial"/>
          <w:lang w:eastAsia="pl-PL"/>
        </w:rPr>
        <w:t>do której uczeń będzie uczęszczał w roku szkolnym 2017/2018,</w:t>
      </w:r>
      <w:r w:rsidRPr="00834BB7">
        <w:rPr>
          <w:rFonts w:ascii="Arial" w:eastAsia="Times New Roman" w:hAnsi="Arial" w:cs="Arial"/>
          <w:lang w:eastAsia="pl-PL"/>
        </w:rPr>
        <w:t xml:space="preserve"> który przekazuje informację o uczniach uprawnionych do objęcia programem do organu prowadzącego szkołę. </w:t>
      </w:r>
    </w:p>
    <w:p w:rsidR="00526B0E" w:rsidRPr="00834BB7" w:rsidRDefault="00526B0E" w:rsidP="00DE3C92">
      <w:pPr>
        <w:spacing w:after="0"/>
        <w:rPr>
          <w:rFonts w:ascii="Arial" w:eastAsia="Times New Roman" w:hAnsi="Arial" w:cs="Arial"/>
          <w:lang w:eastAsia="pl-PL"/>
        </w:rPr>
      </w:pPr>
      <w:r w:rsidRPr="00834BB7">
        <w:rPr>
          <w:rFonts w:ascii="Arial" w:eastAsia="Times New Roman" w:hAnsi="Arial" w:cs="Arial"/>
          <w:lang w:eastAsia="pl-PL"/>
        </w:rPr>
        <w:t>Wnioskodawca otrzyma od dyrektora szkoły zwrot kosztów zakupu podręczników, po przedłożeniu dowodu zakupu podręczników –faktura VAT wystawiona imiennie na ucznia, rodzica (prawnego opiekuna, rodzica zastępczego, osobę prowadzącą rodzinny dom dziecka)lub rachunek, paragon lub oświadczenie o zakupie podręczników lub materiałów edukacyjnych.</w:t>
      </w:r>
    </w:p>
    <w:p w:rsidR="00DE3C92" w:rsidRPr="00834BB7" w:rsidRDefault="00DE3C92" w:rsidP="00DE3C92">
      <w:pPr>
        <w:pStyle w:val="NormalnyWeb"/>
        <w:spacing w:before="0" w:beforeAutospacing="0" w:after="0" w:afterAutospacing="0" w:line="276" w:lineRule="auto"/>
        <w:rPr>
          <w:rFonts w:ascii="Arial" w:hAnsi="Arial" w:cs="Arial"/>
          <w:sz w:val="22"/>
          <w:szCs w:val="22"/>
        </w:rPr>
      </w:pPr>
      <w:r w:rsidRPr="00834BB7">
        <w:rPr>
          <w:rFonts w:ascii="Arial" w:hAnsi="Arial" w:cs="Arial"/>
          <w:sz w:val="22"/>
          <w:szCs w:val="22"/>
        </w:rPr>
        <w:t>Potwierdzenie zakupu musi zawierać następujące dane:</w:t>
      </w:r>
    </w:p>
    <w:p w:rsidR="00DE3C92" w:rsidRPr="00834BB7" w:rsidRDefault="00DE3C92" w:rsidP="00DE3C92">
      <w:pPr>
        <w:pStyle w:val="NormalnyWeb"/>
        <w:spacing w:before="0" w:beforeAutospacing="0" w:after="0" w:afterAutospacing="0" w:line="276" w:lineRule="auto"/>
        <w:rPr>
          <w:rFonts w:ascii="Arial" w:hAnsi="Arial" w:cs="Arial"/>
          <w:sz w:val="22"/>
          <w:szCs w:val="22"/>
        </w:rPr>
      </w:pPr>
      <w:r w:rsidRPr="00834BB7">
        <w:rPr>
          <w:rFonts w:ascii="Arial" w:hAnsi="Arial" w:cs="Arial"/>
          <w:sz w:val="22"/>
          <w:szCs w:val="22"/>
        </w:rPr>
        <w:t>- imię i nazwisko ucznia,</w:t>
      </w:r>
    </w:p>
    <w:p w:rsidR="00DE3C92" w:rsidRPr="00834BB7" w:rsidRDefault="00DE3C92" w:rsidP="00DE3C92">
      <w:pPr>
        <w:pStyle w:val="NormalnyWeb"/>
        <w:spacing w:before="0" w:beforeAutospacing="0" w:after="0" w:afterAutospacing="0" w:line="276" w:lineRule="auto"/>
        <w:rPr>
          <w:rFonts w:ascii="Arial" w:hAnsi="Arial" w:cs="Arial"/>
          <w:sz w:val="22"/>
          <w:szCs w:val="22"/>
        </w:rPr>
      </w:pPr>
      <w:r w:rsidRPr="00834BB7">
        <w:rPr>
          <w:rFonts w:ascii="Arial" w:hAnsi="Arial" w:cs="Arial"/>
          <w:sz w:val="22"/>
          <w:szCs w:val="22"/>
        </w:rPr>
        <w:t>- nazwę i adres szkoły,</w:t>
      </w:r>
    </w:p>
    <w:p w:rsidR="00DE3C92" w:rsidRPr="00834BB7" w:rsidRDefault="00DE3C92" w:rsidP="00DE3C92">
      <w:pPr>
        <w:pStyle w:val="NormalnyWeb"/>
        <w:spacing w:before="0" w:beforeAutospacing="0" w:after="0" w:afterAutospacing="0" w:line="276" w:lineRule="auto"/>
        <w:rPr>
          <w:rFonts w:ascii="Arial" w:hAnsi="Arial" w:cs="Arial"/>
          <w:sz w:val="22"/>
          <w:szCs w:val="22"/>
        </w:rPr>
      </w:pPr>
      <w:r w:rsidRPr="00834BB7">
        <w:rPr>
          <w:rFonts w:ascii="Arial" w:hAnsi="Arial" w:cs="Arial"/>
          <w:sz w:val="22"/>
          <w:szCs w:val="22"/>
        </w:rPr>
        <w:t>- klasę, do której uczeń będzie uczęszczał,</w:t>
      </w:r>
    </w:p>
    <w:p w:rsidR="00DE3C92" w:rsidRPr="00834BB7" w:rsidRDefault="00DE3C92" w:rsidP="00DE3C92">
      <w:pPr>
        <w:pStyle w:val="NormalnyWeb"/>
        <w:spacing w:before="0" w:beforeAutospacing="0" w:after="0" w:afterAutospacing="0" w:line="276" w:lineRule="auto"/>
        <w:rPr>
          <w:rFonts w:ascii="Arial" w:hAnsi="Arial" w:cs="Arial"/>
          <w:sz w:val="22"/>
          <w:szCs w:val="22"/>
        </w:rPr>
      </w:pPr>
      <w:r w:rsidRPr="00834BB7">
        <w:rPr>
          <w:rFonts w:ascii="Arial" w:hAnsi="Arial" w:cs="Arial"/>
          <w:sz w:val="22"/>
          <w:szCs w:val="22"/>
        </w:rPr>
        <w:t>- wykaz zakupionych podręczników lub materiałów edukacyjnych,</w:t>
      </w:r>
    </w:p>
    <w:p w:rsidR="00DE3C92" w:rsidRPr="00834BB7" w:rsidRDefault="00DE3C92" w:rsidP="00DE3C92">
      <w:pPr>
        <w:pStyle w:val="NormalnyWeb"/>
        <w:spacing w:before="0" w:beforeAutospacing="0" w:after="0" w:afterAutospacing="0" w:line="276" w:lineRule="auto"/>
        <w:rPr>
          <w:rFonts w:ascii="Arial" w:hAnsi="Arial" w:cs="Arial"/>
          <w:sz w:val="22"/>
          <w:szCs w:val="22"/>
        </w:rPr>
      </w:pPr>
      <w:r w:rsidRPr="00834BB7">
        <w:rPr>
          <w:rFonts w:ascii="Arial" w:hAnsi="Arial" w:cs="Arial"/>
          <w:sz w:val="22"/>
          <w:szCs w:val="22"/>
        </w:rPr>
        <w:t>- kwotę i datę zakupu,</w:t>
      </w:r>
    </w:p>
    <w:p w:rsidR="00526B0E" w:rsidRPr="00834BB7" w:rsidRDefault="00DE3C92" w:rsidP="00DE3C92">
      <w:pPr>
        <w:pStyle w:val="NormalnyWeb"/>
        <w:spacing w:before="0" w:beforeAutospacing="0" w:after="0" w:afterAutospacing="0" w:line="276" w:lineRule="auto"/>
        <w:rPr>
          <w:rFonts w:ascii="Arial" w:hAnsi="Arial" w:cs="Arial"/>
          <w:sz w:val="22"/>
          <w:szCs w:val="22"/>
        </w:rPr>
      </w:pPr>
      <w:r w:rsidRPr="00834BB7">
        <w:rPr>
          <w:rFonts w:ascii="Arial" w:hAnsi="Arial" w:cs="Arial"/>
          <w:sz w:val="22"/>
          <w:szCs w:val="22"/>
        </w:rPr>
        <w:t>- czytelny podpis osoby, która dokonała zakupu.</w:t>
      </w:r>
    </w:p>
    <w:p w:rsidR="002C27E6" w:rsidRPr="00834BB7" w:rsidRDefault="002C27E6" w:rsidP="00DE3C92">
      <w:pPr>
        <w:spacing w:before="100" w:beforeAutospacing="1" w:after="100" w:afterAutospacing="1"/>
        <w:rPr>
          <w:rFonts w:ascii="Arial" w:eastAsia="Times New Roman" w:hAnsi="Arial" w:cs="Arial"/>
          <w:lang w:eastAsia="pl-PL"/>
        </w:rPr>
      </w:pPr>
      <w:r w:rsidRPr="00834BB7">
        <w:rPr>
          <w:rFonts w:ascii="Arial" w:eastAsia="Times New Roman" w:hAnsi="Arial" w:cs="Arial"/>
          <w:lang w:eastAsia="pl-PL"/>
        </w:rPr>
        <w:t xml:space="preserve">Wnioski dostępne </w:t>
      </w:r>
      <w:r w:rsidR="00526B0E" w:rsidRPr="00834BB7">
        <w:rPr>
          <w:rFonts w:ascii="Arial" w:eastAsia="Times New Roman" w:hAnsi="Arial" w:cs="Arial"/>
          <w:lang w:eastAsia="pl-PL"/>
        </w:rPr>
        <w:t>są</w:t>
      </w:r>
      <w:r w:rsidRPr="00834BB7">
        <w:rPr>
          <w:rFonts w:ascii="Arial" w:eastAsia="Times New Roman" w:hAnsi="Arial" w:cs="Arial"/>
          <w:lang w:eastAsia="pl-PL"/>
        </w:rPr>
        <w:t xml:space="preserve"> w Szkołach, </w:t>
      </w:r>
      <w:r w:rsidR="00526B0E" w:rsidRPr="00834BB7">
        <w:rPr>
          <w:rFonts w:ascii="Arial" w:eastAsia="Times New Roman" w:hAnsi="Arial" w:cs="Arial"/>
          <w:lang w:eastAsia="pl-PL"/>
        </w:rPr>
        <w:t>Samorządowym Centrum Usług Wspólnych</w:t>
      </w:r>
      <w:r w:rsidRPr="00834BB7">
        <w:rPr>
          <w:rFonts w:ascii="Arial" w:eastAsia="Times New Roman" w:hAnsi="Arial" w:cs="Arial"/>
          <w:lang w:eastAsia="pl-PL"/>
        </w:rPr>
        <w:t xml:space="preserve"> w Jędrz</w:t>
      </w:r>
      <w:r w:rsidR="00526B0E" w:rsidRPr="00834BB7">
        <w:rPr>
          <w:rFonts w:ascii="Arial" w:eastAsia="Times New Roman" w:hAnsi="Arial" w:cs="Arial"/>
          <w:lang w:eastAsia="pl-PL"/>
        </w:rPr>
        <w:t>ejowie przy ul. 11 Listopada 33,</w:t>
      </w:r>
      <w:r w:rsidRPr="00834BB7">
        <w:rPr>
          <w:rFonts w:ascii="Arial" w:eastAsia="Times New Roman" w:hAnsi="Arial" w:cs="Arial"/>
          <w:lang w:eastAsia="pl-PL"/>
        </w:rPr>
        <w:t xml:space="preserve"> </w:t>
      </w:r>
      <w:r w:rsidR="00526B0E" w:rsidRPr="00834BB7">
        <w:rPr>
          <w:rFonts w:ascii="Arial" w:eastAsia="Times New Roman" w:hAnsi="Arial" w:cs="Arial"/>
          <w:lang w:eastAsia="pl-PL"/>
        </w:rPr>
        <w:t xml:space="preserve">w </w:t>
      </w:r>
      <w:r w:rsidRPr="00834BB7">
        <w:rPr>
          <w:rFonts w:ascii="Arial" w:eastAsia="Times New Roman" w:hAnsi="Arial" w:cs="Arial"/>
          <w:lang w:eastAsia="pl-PL"/>
        </w:rPr>
        <w:t>Urzędzie Miejskim przy ul. 11 Listopada 33a.</w:t>
      </w:r>
      <w:r w:rsidR="00D65C75" w:rsidRPr="00834BB7">
        <w:rPr>
          <w:rFonts w:ascii="Arial" w:eastAsia="Times New Roman" w:hAnsi="Arial" w:cs="Arial"/>
          <w:lang w:eastAsia="pl-PL"/>
        </w:rPr>
        <w:t xml:space="preserve"> Do wniosku n</w:t>
      </w:r>
      <w:r w:rsidR="00D65C75" w:rsidRPr="00834BB7">
        <w:rPr>
          <w:rFonts w:ascii="Arial" w:hAnsi="Arial" w:cs="Arial"/>
        </w:rPr>
        <w:t>ależy dołączyć kopię orzeczenia o potrzebie kształcenia specjalnego</w:t>
      </w:r>
    </w:p>
    <w:p w:rsidR="006836E3" w:rsidRPr="00834BB7" w:rsidRDefault="006836E3" w:rsidP="008A72EA">
      <w:pPr>
        <w:autoSpaceDE w:val="0"/>
        <w:autoSpaceDN w:val="0"/>
        <w:adjustRightInd w:val="0"/>
        <w:spacing w:after="0"/>
        <w:rPr>
          <w:rFonts w:ascii="Arial" w:hAnsi="Arial" w:cs="Arial"/>
          <w:b/>
          <w:u w:val="single"/>
        </w:rPr>
      </w:pPr>
      <w:r w:rsidRPr="00834BB7">
        <w:rPr>
          <w:rFonts w:ascii="Arial" w:hAnsi="Arial" w:cs="Arial"/>
          <w:b/>
          <w:u w:val="single"/>
        </w:rPr>
        <w:t xml:space="preserve">WNIOSKI O UDZIELENIE POMOCY FINANSOWEJ UCZNIOM NA ZAKUP PODRĘCZNIKÓW NALEŻY SKŁADAĆ W SZKOŁACH DO 15 WRZEŚNIA </w:t>
      </w:r>
      <w:r w:rsidR="00E57F0B" w:rsidRPr="00834BB7">
        <w:rPr>
          <w:rFonts w:ascii="Arial" w:hAnsi="Arial" w:cs="Arial"/>
          <w:b/>
          <w:u w:val="single"/>
        </w:rPr>
        <w:t>2017</w:t>
      </w:r>
      <w:r w:rsidRPr="00834BB7">
        <w:rPr>
          <w:rFonts w:ascii="Arial" w:hAnsi="Arial" w:cs="Arial"/>
          <w:b/>
          <w:u w:val="single"/>
        </w:rPr>
        <w:t xml:space="preserve"> ROKU</w:t>
      </w:r>
    </w:p>
    <w:p w:rsidR="002C27E6" w:rsidRPr="00834BB7" w:rsidRDefault="002C27E6" w:rsidP="008A72EA">
      <w:pPr>
        <w:autoSpaceDE w:val="0"/>
        <w:autoSpaceDN w:val="0"/>
        <w:adjustRightInd w:val="0"/>
        <w:spacing w:after="0"/>
        <w:rPr>
          <w:rFonts w:ascii="Arial" w:hAnsi="Arial" w:cs="Arial"/>
          <w:b/>
        </w:rPr>
      </w:pPr>
    </w:p>
    <w:p w:rsidR="0017727C" w:rsidRPr="00834BB7" w:rsidRDefault="008A72EA" w:rsidP="008A72EA">
      <w:pPr>
        <w:autoSpaceDE w:val="0"/>
        <w:autoSpaceDN w:val="0"/>
        <w:adjustRightInd w:val="0"/>
        <w:spacing w:after="0"/>
        <w:rPr>
          <w:rFonts w:ascii="Arial" w:hAnsi="Arial" w:cs="Arial"/>
          <w:b/>
        </w:rPr>
      </w:pPr>
      <w:r w:rsidRPr="00834BB7">
        <w:rPr>
          <w:rFonts w:ascii="Arial" w:hAnsi="Arial" w:cs="Arial"/>
        </w:rPr>
        <w:t>Szczegółowe zasady przyznawania pomocy reguluje rozporządzenie Rady Ministrów z dnia 26 lipca 2017r. w sprawie szczegółowych warunków udzielania pomocy finansowej uczniom na zakup podręczników i materiałów edukacyjnych (Dz. U. z 2017 r. poz. 1457) oraz uchwała nr 115/2017 Rady Ministrów z dnia 26 lipca 2017 r. w sprawie Rządowego programu pomocy uczniom w 2017 r.- „Wyprawka szkolna”.</w:t>
      </w:r>
    </w:p>
    <w:p w:rsidR="0017727C" w:rsidRPr="00834BB7" w:rsidRDefault="0017727C" w:rsidP="00D34384">
      <w:pPr>
        <w:autoSpaceDE w:val="0"/>
        <w:autoSpaceDN w:val="0"/>
        <w:adjustRightInd w:val="0"/>
        <w:spacing w:after="0"/>
        <w:rPr>
          <w:rFonts w:ascii="Arial" w:hAnsi="Arial" w:cs="Arial"/>
          <w:b/>
        </w:rPr>
      </w:pPr>
    </w:p>
    <w:p w:rsidR="0017727C" w:rsidRPr="00834BB7" w:rsidRDefault="0017727C" w:rsidP="00D34384">
      <w:pPr>
        <w:autoSpaceDE w:val="0"/>
        <w:autoSpaceDN w:val="0"/>
        <w:adjustRightInd w:val="0"/>
        <w:spacing w:after="0"/>
        <w:rPr>
          <w:rFonts w:ascii="Arial" w:hAnsi="Arial" w:cs="Arial"/>
          <w:b/>
        </w:rPr>
      </w:pPr>
    </w:p>
    <w:p w:rsidR="00E92B58" w:rsidRPr="00834BB7" w:rsidRDefault="0086727C" w:rsidP="00D34384">
      <w:pPr>
        <w:rPr>
          <w:rFonts w:ascii="Arial" w:hAnsi="Arial" w:cs="Arial"/>
        </w:rPr>
      </w:pPr>
      <w:r w:rsidRPr="00834BB7">
        <w:rPr>
          <w:rFonts w:ascii="Arial" w:hAnsi="Arial" w:cs="Arial"/>
        </w:rPr>
        <w:t>Opracowała</w:t>
      </w:r>
      <w:r w:rsidR="0017727C" w:rsidRPr="00834BB7">
        <w:rPr>
          <w:rFonts w:ascii="Arial" w:hAnsi="Arial" w:cs="Arial"/>
        </w:rPr>
        <w:t>:</w:t>
      </w:r>
    </w:p>
    <w:p w:rsidR="00DE3C92" w:rsidRPr="00834BB7" w:rsidRDefault="00DE3C92" w:rsidP="00D34384">
      <w:pPr>
        <w:rPr>
          <w:rFonts w:ascii="Arial" w:hAnsi="Arial" w:cs="Arial"/>
        </w:rPr>
      </w:pPr>
      <w:r w:rsidRPr="00834BB7">
        <w:rPr>
          <w:rFonts w:ascii="Arial" w:hAnsi="Arial" w:cs="Arial"/>
        </w:rPr>
        <w:t>Justyna Smorąg</w:t>
      </w:r>
    </w:p>
    <w:sectPr w:rsidR="00DE3C92" w:rsidRPr="00834BB7" w:rsidSect="00E92B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2B51"/>
    <w:multiLevelType w:val="hybridMultilevel"/>
    <w:tmpl w:val="FAE6F6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6170A1A"/>
    <w:multiLevelType w:val="multilevel"/>
    <w:tmpl w:val="7C0E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196126"/>
    <w:multiLevelType w:val="multilevel"/>
    <w:tmpl w:val="493A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B31F56"/>
    <w:multiLevelType w:val="hybridMultilevel"/>
    <w:tmpl w:val="A39AB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6727C"/>
    <w:rsid w:val="00013D52"/>
    <w:rsid w:val="00062105"/>
    <w:rsid w:val="000B2663"/>
    <w:rsid w:val="000B6184"/>
    <w:rsid w:val="000F6D24"/>
    <w:rsid w:val="001275A3"/>
    <w:rsid w:val="0017727C"/>
    <w:rsid w:val="00285980"/>
    <w:rsid w:val="002C27E6"/>
    <w:rsid w:val="002E22EB"/>
    <w:rsid w:val="002F17F2"/>
    <w:rsid w:val="003865E7"/>
    <w:rsid w:val="003A0A72"/>
    <w:rsid w:val="003C5AAB"/>
    <w:rsid w:val="003F630E"/>
    <w:rsid w:val="004C0BD5"/>
    <w:rsid w:val="004D7BE4"/>
    <w:rsid w:val="00526B0E"/>
    <w:rsid w:val="00594DDA"/>
    <w:rsid w:val="00650321"/>
    <w:rsid w:val="006836E3"/>
    <w:rsid w:val="00834BB7"/>
    <w:rsid w:val="0086727C"/>
    <w:rsid w:val="008A72EA"/>
    <w:rsid w:val="0091722D"/>
    <w:rsid w:val="009B2D85"/>
    <w:rsid w:val="00A1520B"/>
    <w:rsid w:val="00A4527C"/>
    <w:rsid w:val="00A536F3"/>
    <w:rsid w:val="00AD009A"/>
    <w:rsid w:val="00AE5E85"/>
    <w:rsid w:val="00B05B09"/>
    <w:rsid w:val="00B14EE0"/>
    <w:rsid w:val="00C04B94"/>
    <w:rsid w:val="00C16649"/>
    <w:rsid w:val="00C418CC"/>
    <w:rsid w:val="00C4572E"/>
    <w:rsid w:val="00CC4DB6"/>
    <w:rsid w:val="00D34384"/>
    <w:rsid w:val="00D64204"/>
    <w:rsid w:val="00D65C75"/>
    <w:rsid w:val="00D876C1"/>
    <w:rsid w:val="00DB4EB0"/>
    <w:rsid w:val="00DE3C92"/>
    <w:rsid w:val="00E22C7A"/>
    <w:rsid w:val="00E57F0B"/>
    <w:rsid w:val="00E616A5"/>
    <w:rsid w:val="00E722EC"/>
    <w:rsid w:val="00E917DB"/>
    <w:rsid w:val="00E92B58"/>
    <w:rsid w:val="00F1218E"/>
    <w:rsid w:val="00F22523"/>
    <w:rsid w:val="00F928E2"/>
    <w:rsid w:val="00FA4C91"/>
    <w:rsid w:val="00FA5B3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2B58"/>
  </w:style>
  <w:style w:type="paragraph" w:styleId="Nagwek2">
    <w:name w:val="heading 2"/>
    <w:basedOn w:val="Normalny"/>
    <w:link w:val="Nagwek2Znak"/>
    <w:uiPriority w:val="9"/>
    <w:qFormat/>
    <w:rsid w:val="002C27E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14E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uiPriority w:val="9"/>
    <w:rsid w:val="002C27E6"/>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2C27E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418CC"/>
    <w:rPr>
      <w:b/>
      <w:bCs/>
    </w:rPr>
  </w:style>
  <w:style w:type="paragraph" w:styleId="Akapitzlist">
    <w:name w:val="List Paragraph"/>
    <w:basedOn w:val="Normalny"/>
    <w:uiPriority w:val="34"/>
    <w:qFormat/>
    <w:rsid w:val="0091722D"/>
    <w:pPr>
      <w:ind w:left="720"/>
      <w:contextualSpacing/>
    </w:pPr>
  </w:style>
</w:styles>
</file>

<file path=word/webSettings.xml><?xml version="1.0" encoding="utf-8"?>
<w:webSettings xmlns:r="http://schemas.openxmlformats.org/officeDocument/2006/relationships" xmlns:w="http://schemas.openxmlformats.org/wordprocessingml/2006/main">
  <w:divs>
    <w:div w:id="65303629">
      <w:bodyDiv w:val="1"/>
      <w:marLeft w:val="0"/>
      <w:marRight w:val="0"/>
      <w:marTop w:val="0"/>
      <w:marBottom w:val="0"/>
      <w:divBdr>
        <w:top w:val="none" w:sz="0" w:space="0" w:color="auto"/>
        <w:left w:val="none" w:sz="0" w:space="0" w:color="auto"/>
        <w:bottom w:val="none" w:sz="0" w:space="0" w:color="auto"/>
        <w:right w:val="none" w:sz="0" w:space="0" w:color="auto"/>
      </w:divBdr>
      <w:divsChild>
        <w:div w:id="1374884559">
          <w:marLeft w:val="0"/>
          <w:marRight w:val="0"/>
          <w:marTop w:val="0"/>
          <w:marBottom w:val="0"/>
          <w:divBdr>
            <w:top w:val="none" w:sz="0" w:space="0" w:color="auto"/>
            <w:left w:val="none" w:sz="0" w:space="0" w:color="auto"/>
            <w:bottom w:val="none" w:sz="0" w:space="0" w:color="auto"/>
            <w:right w:val="none" w:sz="0" w:space="0" w:color="auto"/>
          </w:divBdr>
        </w:div>
        <w:div w:id="609507305">
          <w:marLeft w:val="0"/>
          <w:marRight w:val="0"/>
          <w:marTop w:val="0"/>
          <w:marBottom w:val="0"/>
          <w:divBdr>
            <w:top w:val="none" w:sz="0" w:space="0" w:color="auto"/>
            <w:left w:val="none" w:sz="0" w:space="0" w:color="auto"/>
            <w:bottom w:val="none" w:sz="0" w:space="0" w:color="auto"/>
            <w:right w:val="none" w:sz="0" w:space="0" w:color="auto"/>
          </w:divBdr>
        </w:div>
        <w:div w:id="723216192">
          <w:marLeft w:val="0"/>
          <w:marRight w:val="0"/>
          <w:marTop w:val="0"/>
          <w:marBottom w:val="0"/>
          <w:divBdr>
            <w:top w:val="none" w:sz="0" w:space="0" w:color="auto"/>
            <w:left w:val="none" w:sz="0" w:space="0" w:color="auto"/>
            <w:bottom w:val="none" w:sz="0" w:space="0" w:color="auto"/>
            <w:right w:val="none" w:sz="0" w:space="0" w:color="auto"/>
          </w:divBdr>
        </w:div>
        <w:div w:id="464586858">
          <w:marLeft w:val="0"/>
          <w:marRight w:val="0"/>
          <w:marTop w:val="0"/>
          <w:marBottom w:val="0"/>
          <w:divBdr>
            <w:top w:val="none" w:sz="0" w:space="0" w:color="auto"/>
            <w:left w:val="none" w:sz="0" w:space="0" w:color="auto"/>
            <w:bottom w:val="none" w:sz="0" w:space="0" w:color="auto"/>
            <w:right w:val="none" w:sz="0" w:space="0" w:color="auto"/>
          </w:divBdr>
        </w:div>
        <w:div w:id="1713723683">
          <w:marLeft w:val="0"/>
          <w:marRight w:val="0"/>
          <w:marTop w:val="0"/>
          <w:marBottom w:val="0"/>
          <w:divBdr>
            <w:top w:val="none" w:sz="0" w:space="0" w:color="auto"/>
            <w:left w:val="none" w:sz="0" w:space="0" w:color="auto"/>
            <w:bottom w:val="none" w:sz="0" w:space="0" w:color="auto"/>
            <w:right w:val="none" w:sz="0" w:space="0" w:color="auto"/>
          </w:divBdr>
        </w:div>
        <w:div w:id="906767038">
          <w:marLeft w:val="0"/>
          <w:marRight w:val="0"/>
          <w:marTop w:val="0"/>
          <w:marBottom w:val="0"/>
          <w:divBdr>
            <w:top w:val="none" w:sz="0" w:space="0" w:color="auto"/>
            <w:left w:val="none" w:sz="0" w:space="0" w:color="auto"/>
            <w:bottom w:val="none" w:sz="0" w:space="0" w:color="auto"/>
            <w:right w:val="none" w:sz="0" w:space="0" w:color="auto"/>
          </w:divBdr>
        </w:div>
        <w:div w:id="1156414288">
          <w:marLeft w:val="0"/>
          <w:marRight w:val="0"/>
          <w:marTop w:val="0"/>
          <w:marBottom w:val="0"/>
          <w:divBdr>
            <w:top w:val="none" w:sz="0" w:space="0" w:color="auto"/>
            <w:left w:val="none" w:sz="0" w:space="0" w:color="auto"/>
            <w:bottom w:val="none" w:sz="0" w:space="0" w:color="auto"/>
            <w:right w:val="none" w:sz="0" w:space="0" w:color="auto"/>
          </w:divBdr>
        </w:div>
        <w:div w:id="1547175777">
          <w:marLeft w:val="0"/>
          <w:marRight w:val="0"/>
          <w:marTop w:val="0"/>
          <w:marBottom w:val="0"/>
          <w:divBdr>
            <w:top w:val="none" w:sz="0" w:space="0" w:color="auto"/>
            <w:left w:val="none" w:sz="0" w:space="0" w:color="auto"/>
            <w:bottom w:val="none" w:sz="0" w:space="0" w:color="auto"/>
            <w:right w:val="none" w:sz="0" w:space="0" w:color="auto"/>
          </w:divBdr>
        </w:div>
        <w:div w:id="263192917">
          <w:marLeft w:val="0"/>
          <w:marRight w:val="0"/>
          <w:marTop w:val="0"/>
          <w:marBottom w:val="0"/>
          <w:divBdr>
            <w:top w:val="none" w:sz="0" w:space="0" w:color="auto"/>
            <w:left w:val="none" w:sz="0" w:space="0" w:color="auto"/>
            <w:bottom w:val="none" w:sz="0" w:space="0" w:color="auto"/>
            <w:right w:val="none" w:sz="0" w:space="0" w:color="auto"/>
          </w:divBdr>
        </w:div>
        <w:div w:id="353724437">
          <w:marLeft w:val="0"/>
          <w:marRight w:val="0"/>
          <w:marTop w:val="0"/>
          <w:marBottom w:val="0"/>
          <w:divBdr>
            <w:top w:val="none" w:sz="0" w:space="0" w:color="auto"/>
            <w:left w:val="none" w:sz="0" w:space="0" w:color="auto"/>
            <w:bottom w:val="none" w:sz="0" w:space="0" w:color="auto"/>
            <w:right w:val="none" w:sz="0" w:space="0" w:color="auto"/>
          </w:divBdr>
        </w:div>
        <w:div w:id="299843591">
          <w:marLeft w:val="0"/>
          <w:marRight w:val="0"/>
          <w:marTop w:val="0"/>
          <w:marBottom w:val="0"/>
          <w:divBdr>
            <w:top w:val="none" w:sz="0" w:space="0" w:color="auto"/>
            <w:left w:val="none" w:sz="0" w:space="0" w:color="auto"/>
            <w:bottom w:val="none" w:sz="0" w:space="0" w:color="auto"/>
            <w:right w:val="none" w:sz="0" w:space="0" w:color="auto"/>
          </w:divBdr>
        </w:div>
        <w:div w:id="1544900672">
          <w:marLeft w:val="0"/>
          <w:marRight w:val="0"/>
          <w:marTop w:val="0"/>
          <w:marBottom w:val="0"/>
          <w:divBdr>
            <w:top w:val="none" w:sz="0" w:space="0" w:color="auto"/>
            <w:left w:val="none" w:sz="0" w:space="0" w:color="auto"/>
            <w:bottom w:val="none" w:sz="0" w:space="0" w:color="auto"/>
            <w:right w:val="none" w:sz="0" w:space="0" w:color="auto"/>
          </w:divBdr>
        </w:div>
        <w:div w:id="1125656839">
          <w:marLeft w:val="0"/>
          <w:marRight w:val="0"/>
          <w:marTop w:val="0"/>
          <w:marBottom w:val="0"/>
          <w:divBdr>
            <w:top w:val="none" w:sz="0" w:space="0" w:color="auto"/>
            <w:left w:val="none" w:sz="0" w:space="0" w:color="auto"/>
            <w:bottom w:val="none" w:sz="0" w:space="0" w:color="auto"/>
            <w:right w:val="none" w:sz="0" w:space="0" w:color="auto"/>
          </w:divBdr>
        </w:div>
        <w:div w:id="291404176">
          <w:marLeft w:val="0"/>
          <w:marRight w:val="0"/>
          <w:marTop w:val="0"/>
          <w:marBottom w:val="0"/>
          <w:divBdr>
            <w:top w:val="none" w:sz="0" w:space="0" w:color="auto"/>
            <w:left w:val="none" w:sz="0" w:space="0" w:color="auto"/>
            <w:bottom w:val="none" w:sz="0" w:space="0" w:color="auto"/>
            <w:right w:val="none" w:sz="0" w:space="0" w:color="auto"/>
          </w:divBdr>
        </w:div>
        <w:div w:id="748700122">
          <w:marLeft w:val="0"/>
          <w:marRight w:val="0"/>
          <w:marTop w:val="0"/>
          <w:marBottom w:val="0"/>
          <w:divBdr>
            <w:top w:val="none" w:sz="0" w:space="0" w:color="auto"/>
            <w:left w:val="none" w:sz="0" w:space="0" w:color="auto"/>
            <w:bottom w:val="none" w:sz="0" w:space="0" w:color="auto"/>
            <w:right w:val="none" w:sz="0" w:space="0" w:color="auto"/>
          </w:divBdr>
        </w:div>
        <w:div w:id="1467577689">
          <w:marLeft w:val="0"/>
          <w:marRight w:val="0"/>
          <w:marTop w:val="0"/>
          <w:marBottom w:val="0"/>
          <w:divBdr>
            <w:top w:val="none" w:sz="0" w:space="0" w:color="auto"/>
            <w:left w:val="none" w:sz="0" w:space="0" w:color="auto"/>
            <w:bottom w:val="none" w:sz="0" w:space="0" w:color="auto"/>
            <w:right w:val="none" w:sz="0" w:space="0" w:color="auto"/>
          </w:divBdr>
        </w:div>
        <w:div w:id="2123449972">
          <w:marLeft w:val="0"/>
          <w:marRight w:val="0"/>
          <w:marTop w:val="0"/>
          <w:marBottom w:val="0"/>
          <w:divBdr>
            <w:top w:val="none" w:sz="0" w:space="0" w:color="auto"/>
            <w:left w:val="none" w:sz="0" w:space="0" w:color="auto"/>
            <w:bottom w:val="none" w:sz="0" w:space="0" w:color="auto"/>
            <w:right w:val="none" w:sz="0" w:space="0" w:color="auto"/>
          </w:divBdr>
        </w:div>
        <w:div w:id="1757629749">
          <w:marLeft w:val="0"/>
          <w:marRight w:val="0"/>
          <w:marTop w:val="0"/>
          <w:marBottom w:val="0"/>
          <w:divBdr>
            <w:top w:val="none" w:sz="0" w:space="0" w:color="auto"/>
            <w:left w:val="none" w:sz="0" w:space="0" w:color="auto"/>
            <w:bottom w:val="none" w:sz="0" w:space="0" w:color="auto"/>
            <w:right w:val="none" w:sz="0" w:space="0" w:color="auto"/>
          </w:divBdr>
        </w:div>
      </w:divsChild>
    </w:div>
    <w:div w:id="153688936">
      <w:bodyDiv w:val="1"/>
      <w:marLeft w:val="0"/>
      <w:marRight w:val="0"/>
      <w:marTop w:val="0"/>
      <w:marBottom w:val="0"/>
      <w:divBdr>
        <w:top w:val="none" w:sz="0" w:space="0" w:color="auto"/>
        <w:left w:val="none" w:sz="0" w:space="0" w:color="auto"/>
        <w:bottom w:val="none" w:sz="0" w:space="0" w:color="auto"/>
        <w:right w:val="none" w:sz="0" w:space="0" w:color="auto"/>
      </w:divBdr>
      <w:divsChild>
        <w:div w:id="350689603">
          <w:marLeft w:val="0"/>
          <w:marRight w:val="0"/>
          <w:marTop w:val="0"/>
          <w:marBottom w:val="0"/>
          <w:divBdr>
            <w:top w:val="none" w:sz="0" w:space="0" w:color="auto"/>
            <w:left w:val="none" w:sz="0" w:space="0" w:color="auto"/>
            <w:bottom w:val="none" w:sz="0" w:space="0" w:color="auto"/>
            <w:right w:val="none" w:sz="0" w:space="0" w:color="auto"/>
          </w:divBdr>
        </w:div>
        <w:div w:id="734201480">
          <w:marLeft w:val="0"/>
          <w:marRight w:val="0"/>
          <w:marTop w:val="0"/>
          <w:marBottom w:val="0"/>
          <w:divBdr>
            <w:top w:val="none" w:sz="0" w:space="0" w:color="auto"/>
            <w:left w:val="none" w:sz="0" w:space="0" w:color="auto"/>
            <w:bottom w:val="none" w:sz="0" w:space="0" w:color="auto"/>
            <w:right w:val="none" w:sz="0" w:space="0" w:color="auto"/>
          </w:divBdr>
        </w:div>
        <w:div w:id="282198897">
          <w:marLeft w:val="0"/>
          <w:marRight w:val="0"/>
          <w:marTop w:val="0"/>
          <w:marBottom w:val="0"/>
          <w:divBdr>
            <w:top w:val="none" w:sz="0" w:space="0" w:color="auto"/>
            <w:left w:val="none" w:sz="0" w:space="0" w:color="auto"/>
            <w:bottom w:val="none" w:sz="0" w:space="0" w:color="auto"/>
            <w:right w:val="none" w:sz="0" w:space="0" w:color="auto"/>
          </w:divBdr>
        </w:div>
      </w:divsChild>
    </w:div>
    <w:div w:id="184052431">
      <w:bodyDiv w:val="1"/>
      <w:marLeft w:val="0"/>
      <w:marRight w:val="0"/>
      <w:marTop w:val="0"/>
      <w:marBottom w:val="0"/>
      <w:divBdr>
        <w:top w:val="none" w:sz="0" w:space="0" w:color="auto"/>
        <w:left w:val="none" w:sz="0" w:space="0" w:color="auto"/>
        <w:bottom w:val="none" w:sz="0" w:space="0" w:color="auto"/>
        <w:right w:val="none" w:sz="0" w:space="0" w:color="auto"/>
      </w:divBdr>
    </w:div>
    <w:div w:id="343241447">
      <w:bodyDiv w:val="1"/>
      <w:marLeft w:val="0"/>
      <w:marRight w:val="0"/>
      <w:marTop w:val="0"/>
      <w:marBottom w:val="0"/>
      <w:divBdr>
        <w:top w:val="none" w:sz="0" w:space="0" w:color="auto"/>
        <w:left w:val="none" w:sz="0" w:space="0" w:color="auto"/>
        <w:bottom w:val="none" w:sz="0" w:space="0" w:color="auto"/>
        <w:right w:val="none" w:sz="0" w:space="0" w:color="auto"/>
      </w:divBdr>
      <w:divsChild>
        <w:div w:id="746803339">
          <w:marLeft w:val="0"/>
          <w:marRight w:val="0"/>
          <w:marTop w:val="0"/>
          <w:marBottom w:val="0"/>
          <w:divBdr>
            <w:top w:val="none" w:sz="0" w:space="0" w:color="auto"/>
            <w:left w:val="none" w:sz="0" w:space="0" w:color="auto"/>
            <w:bottom w:val="none" w:sz="0" w:space="0" w:color="auto"/>
            <w:right w:val="none" w:sz="0" w:space="0" w:color="auto"/>
          </w:divBdr>
          <w:divsChild>
            <w:div w:id="1175654312">
              <w:marLeft w:val="0"/>
              <w:marRight w:val="0"/>
              <w:marTop w:val="0"/>
              <w:marBottom w:val="0"/>
              <w:divBdr>
                <w:top w:val="none" w:sz="0" w:space="0" w:color="auto"/>
                <w:left w:val="none" w:sz="0" w:space="0" w:color="auto"/>
                <w:bottom w:val="none" w:sz="0" w:space="0" w:color="auto"/>
                <w:right w:val="none" w:sz="0" w:space="0" w:color="auto"/>
              </w:divBdr>
              <w:divsChild>
                <w:div w:id="730348258">
                  <w:marLeft w:val="0"/>
                  <w:marRight w:val="0"/>
                  <w:marTop w:val="0"/>
                  <w:marBottom w:val="0"/>
                  <w:divBdr>
                    <w:top w:val="none" w:sz="0" w:space="0" w:color="auto"/>
                    <w:left w:val="none" w:sz="0" w:space="0" w:color="auto"/>
                    <w:bottom w:val="none" w:sz="0" w:space="0" w:color="auto"/>
                    <w:right w:val="none" w:sz="0" w:space="0" w:color="auto"/>
                  </w:divBdr>
                </w:div>
                <w:div w:id="1317033425">
                  <w:marLeft w:val="0"/>
                  <w:marRight w:val="0"/>
                  <w:marTop w:val="0"/>
                  <w:marBottom w:val="0"/>
                  <w:divBdr>
                    <w:top w:val="none" w:sz="0" w:space="0" w:color="auto"/>
                    <w:left w:val="none" w:sz="0" w:space="0" w:color="auto"/>
                    <w:bottom w:val="none" w:sz="0" w:space="0" w:color="auto"/>
                    <w:right w:val="none" w:sz="0" w:space="0" w:color="auto"/>
                  </w:divBdr>
                  <w:divsChild>
                    <w:div w:id="1251160196">
                      <w:marLeft w:val="0"/>
                      <w:marRight w:val="0"/>
                      <w:marTop w:val="0"/>
                      <w:marBottom w:val="0"/>
                      <w:divBdr>
                        <w:top w:val="none" w:sz="0" w:space="0" w:color="auto"/>
                        <w:left w:val="none" w:sz="0" w:space="0" w:color="auto"/>
                        <w:bottom w:val="none" w:sz="0" w:space="0" w:color="auto"/>
                        <w:right w:val="none" w:sz="0" w:space="0" w:color="auto"/>
                      </w:divBdr>
                      <w:divsChild>
                        <w:div w:id="2008047724">
                          <w:marLeft w:val="0"/>
                          <w:marRight w:val="0"/>
                          <w:marTop w:val="0"/>
                          <w:marBottom w:val="0"/>
                          <w:divBdr>
                            <w:top w:val="none" w:sz="0" w:space="0" w:color="auto"/>
                            <w:left w:val="none" w:sz="0" w:space="0" w:color="auto"/>
                            <w:bottom w:val="none" w:sz="0" w:space="0" w:color="auto"/>
                            <w:right w:val="none" w:sz="0" w:space="0" w:color="auto"/>
                          </w:divBdr>
                        </w:div>
                        <w:div w:id="846749111">
                          <w:marLeft w:val="0"/>
                          <w:marRight w:val="0"/>
                          <w:marTop w:val="0"/>
                          <w:marBottom w:val="0"/>
                          <w:divBdr>
                            <w:top w:val="none" w:sz="0" w:space="0" w:color="auto"/>
                            <w:left w:val="none" w:sz="0" w:space="0" w:color="auto"/>
                            <w:bottom w:val="none" w:sz="0" w:space="0" w:color="auto"/>
                            <w:right w:val="none" w:sz="0" w:space="0" w:color="auto"/>
                          </w:divBdr>
                        </w:div>
                      </w:divsChild>
                    </w:div>
                    <w:div w:id="2002734447">
                      <w:marLeft w:val="0"/>
                      <w:marRight w:val="0"/>
                      <w:marTop w:val="0"/>
                      <w:marBottom w:val="0"/>
                      <w:divBdr>
                        <w:top w:val="none" w:sz="0" w:space="0" w:color="auto"/>
                        <w:left w:val="none" w:sz="0" w:space="0" w:color="auto"/>
                        <w:bottom w:val="none" w:sz="0" w:space="0" w:color="auto"/>
                        <w:right w:val="none" w:sz="0" w:space="0" w:color="auto"/>
                      </w:divBdr>
                      <w:divsChild>
                        <w:div w:id="1407533584">
                          <w:marLeft w:val="0"/>
                          <w:marRight w:val="0"/>
                          <w:marTop w:val="0"/>
                          <w:marBottom w:val="0"/>
                          <w:divBdr>
                            <w:top w:val="none" w:sz="0" w:space="0" w:color="auto"/>
                            <w:left w:val="none" w:sz="0" w:space="0" w:color="auto"/>
                            <w:bottom w:val="none" w:sz="0" w:space="0" w:color="auto"/>
                            <w:right w:val="none" w:sz="0" w:space="0" w:color="auto"/>
                          </w:divBdr>
                        </w:div>
                        <w:div w:id="2048022754">
                          <w:marLeft w:val="0"/>
                          <w:marRight w:val="0"/>
                          <w:marTop w:val="0"/>
                          <w:marBottom w:val="0"/>
                          <w:divBdr>
                            <w:top w:val="none" w:sz="0" w:space="0" w:color="auto"/>
                            <w:left w:val="none" w:sz="0" w:space="0" w:color="auto"/>
                            <w:bottom w:val="none" w:sz="0" w:space="0" w:color="auto"/>
                            <w:right w:val="none" w:sz="0" w:space="0" w:color="auto"/>
                          </w:divBdr>
                        </w:div>
                      </w:divsChild>
                    </w:div>
                    <w:div w:id="495806349">
                      <w:marLeft w:val="0"/>
                      <w:marRight w:val="0"/>
                      <w:marTop w:val="0"/>
                      <w:marBottom w:val="0"/>
                      <w:divBdr>
                        <w:top w:val="none" w:sz="0" w:space="0" w:color="auto"/>
                        <w:left w:val="none" w:sz="0" w:space="0" w:color="auto"/>
                        <w:bottom w:val="none" w:sz="0" w:space="0" w:color="auto"/>
                        <w:right w:val="none" w:sz="0" w:space="0" w:color="auto"/>
                      </w:divBdr>
                      <w:divsChild>
                        <w:div w:id="706103383">
                          <w:marLeft w:val="0"/>
                          <w:marRight w:val="0"/>
                          <w:marTop w:val="0"/>
                          <w:marBottom w:val="0"/>
                          <w:divBdr>
                            <w:top w:val="none" w:sz="0" w:space="0" w:color="auto"/>
                            <w:left w:val="none" w:sz="0" w:space="0" w:color="auto"/>
                            <w:bottom w:val="none" w:sz="0" w:space="0" w:color="auto"/>
                            <w:right w:val="none" w:sz="0" w:space="0" w:color="auto"/>
                          </w:divBdr>
                        </w:div>
                        <w:div w:id="1405761304">
                          <w:marLeft w:val="0"/>
                          <w:marRight w:val="0"/>
                          <w:marTop w:val="0"/>
                          <w:marBottom w:val="0"/>
                          <w:divBdr>
                            <w:top w:val="none" w:sz="0" w:space="0" w:color="auto"/>
                            <w:left w:val="none" w:sz="0" w:space="0" w:color="auto"/>
                            <w:bottom w:val="none" w:sz="0" w:space="0" w:color="auto"/>
                            <w:right w:val="none" w:sz="0" w:space="0" w:color="auto"/>
                          </w:divBdr>
                        </w:div>
                      </w:divsChild>
                    </w:div>
                    <w:div w:id="504396254">
                      <w:marLeft w:val="0"/>
                      <w:marRight w:val="0"/>
                      <w:marTop w:val="0"/>
                      <w:marBottom w:val="0"/>
                      <w:divBdr>
                        <w:top w:val="none" w:sz="0" w:space="0" w:color="auto"/>
                        <w:left w:val="none" w:sz="0" w:space="0" w:color="auto"/>
                        <w:bottom w:val="none" w:sz="0" w:space="0" w:color="auto"/>
                        <w:right w:val="none" w:sz="0" w:space="0" w:color="auto"/>
                      </w:divBdr>
                      <w:divsChild>
                        <w:div w:id="1146701023">
                          <w:marLeft w:val="0"/>
                          <w:marRight w:val="0"/>
                          <w:marTop w:val="0"/>
                          <w:marBottom w:val="0"/>
                          <w:divBdr>
                            <w:top w:val="none" w:sz="0" w:space="0" w:color="auto"/>
                            <w:left w:val="none" w:sz="0" w:space="0" w:color="auto"/>
                            <w:bottom w:val="none" w:sz="0" w:space="0" w:color="auto"/>
                            <w:right w:val="none" w:sz="0" w:space="0" w:color="auto"/>
                          </w:divBdr>
                        </w:div>
                        <w:div w:id="885986947">
                          <w:marLeft w:val="0"/>
                          <w:marRight w:val="0"/>
                          <w:marTop w:val="0"/>
                          <w:marBottom w:val="0"/>
                          <w:divBdr>
                            <w:top w:val="none" w:sz="0" w:space="0" w:color="auto"/>
                            <w:left w:val="none" w:sz="0" w:space="0" w:color="auto"/>
                            <w:bottom w:val="none" w:sz="0" w:space="0" w:color="auto"/>
                            <w:right w:val="none" w:sz="0" w:space="0" w:color="auto"/>
                          </w:divBdr>
                        </w:div>
                      </w:divsChild>
                    </w:div>
                    <w:div w:id="1745105004">
                      <w:marLeft w:val="0"/>
                      <w:marRight w:val="0"/>
                      <w:marTop w:val="0"/>
                      <w:marBottom w:val="0"/>
                      <w:divBdr>
                        <w:top w:val="none" w:sz="0" w:space="0" w:color="auto"/>
                        <w:left w:val="none" w:sz="0" w:space="0" w:color="auto"/>
                        <w:bottom w:val="none" w:sz="0" w:space="0" w:color="auto"/>
                        <w:right w:val="none" w:sz="0" w:space="0" w:color="auto"/>
                      </w:divBdr>
                      <w:divsChild>
                        <w:div w:id="1993409527">
                          <w:marLeft w:val="0"/>
                          <w:marRight w:val="0"/>
                          <w:marTop w:val="0"/>
                          <w:marBottom w:val="0"/>
                          <w:divBdr>
                            <w:top w:val="none" w:sz="0" w:space="0" w:color="auto"/>
                            <w:left w:val="none" w:sz="0" w:space="0" w:color="auto"/>
                            <w:bottom w:val="none" w:sz="0" w:space="0" w:color="auto"/>
                            <w:right w:val="none" w:sz="0" w:space="0" w:color="auto"/>
                          </w:divBdr>
                        </w:div>
                        <w:div w:id="713190994">
                          <w:marLeft w:val="0"/>
                          <w:marRight w:val="0"/>
                          <w:marTop w:val="0"/>
                          <w:marBottom w:val="0"/>
                          <w:divBdr>
                            <w:top w:val="none" w:sz="0" w:space="0" w:color="auto"/>
                            <w:left w:val="none" w:sz="0" w:space="0" w:color="auto"/>
                            <w:bottom w:val="none" w:sz="0" w:space="0" w:color="auto"/>
                            <w:right w:val="none" w:sz="0" w:space="0" w:color="auto"/>
                          </w:divBdr>
                        </w:div>
                      </w:divsChild>
                    </w:div>
                    <w:div w:id="1140611599">
                      <w:marLeft w:val="0"/>
                      <w:marRight w:val="0"/>
                      <w:marTop w:val="0"/>
                      <w:marBottom w:val="0"/>
                      <w:divBdr>
                        <w:top w:val="none" w:sz="0" w:space="0" w:color="auto"/>
                        <w:left w:val="none" w:sz="0" w:space="0" w:color="auto"/>
                        <w:bottom w:val="none" w:sz="0" w:space="0" w:color="auto"/>
                        <w:right w:val="none" w:sz="0" w:space="0" w:color="auto"/>
                      </w:divBdr>
                      <w:divsChild>
                        <w:div w:id="813833537">
                          <w:marLeft w:val="0"/>
                          <w:marRight w:val="0"/>
                          <w:marTop w:val="0"/>
                          <w:marBottom w:val="0"/>
                          <w:divBdr>
                            <w:top w:val="none" w:sz="0" w:space="0" w:color="auto"/>
                            <w:left w:val="none" w:sz="0" w:space="0" w:color="auto"/>
                            <w:bottom w:val="none" w:sz="0" w:space="0" w:color="auto"/>
                            <w:right w:val="none" w:sz="0" w:space="0" w:color="auto"/>
                          </w:divBdr>
                        </w:div>
                        <w:div w:id="1715931712">
                          <w:marLeft w:val="0"/>
                          <w:marRight w:val="0"/>
                          <w:marTop w:val="0"/>
                          <w:marBottom w:val="0"/>
                          <w:divBdr>
                            <w:top w:val="none" w:sz="0" w:space="0" w:color="auto"/>
                            <w:left w:val="none" w:sz="0" w:space="0" w:color="auto"/>
                            <w:bottom w:val="none" w:sz="0" w:space="0" w:color="auto"/>
                            <w:right w:val="none" w:sz="0" w:space="0" w:color="auto"/>
                          </w:divBdr>
                        </w:div>
                      </w:divsChild>
                    </w:div>
                    <w:div w:id="874536862">
                      <w:marLeft w:val="0"/>
                      <w:marRight w:val="0"/>
                      <w:marTop w:val="0"/>
                      <w:marBottom w:val="0"/>
                      <w:divBdr>
                        <w:top w:val="none" w:sz="0" w:space="0" w:color="auto"/>
                        <w:left w:val="none" w:sz="0" w:space="0" w:color="auto"/>
                        <w:bottom w:val="none" w:sz="0" w:space="0" w:color="auto"/>
                        <w:right w:val="none" w:sz="0" w:space="0" w:color="auto"/>
                      </w:divBdr>
                      <w:divsChild>
                        <w:div w:id="421994333">
                          <w:marLeft w:val="0"/>
                          <w:marRight w:val="0"/>
                          <w:marTop w:val="0"/>
                          <w:marBottom w:val="0"/>
                          <w:divBdr>
                            <w:top w:val="none" w:sz="0" w:space="0" w:color="auto"/>
                            <w:left w:val="none" w:sz="0" w:space="0" w:color="auto"/>
                            <w:bottom w:val="none" w:sz="0" w:space="0" w:color="auto"/>
                            <w:right w:val="none" w:sz="0" w:space="0" w:color="auto"/>
                          </w:divBdr>
                        </w:div>
                        <w:div w:id="111132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622064">
          <w:marLeft w:val="0"/>
          <w:marRight w:val="0"/>
          <w:marTop w:val="0"/>
          <w:marBottom w:val="0"/>
          <w:divBdr>
            <w:top w:val="none" w:sz="0" w:space="0" w:color="auto"/>
            <w:left w:val="none" w:sz="0" w:space="0" w:color="auto"/>
            <w:bottom w:val="none" w:sz="0" w:space="0" w:color="auto"/>
            <w:right w:val="none" w:sz="0" w:space="0" w:color="auto"/>
          </w:divBdr>
        </w:div>
      </w:divsChild>
    </w:div>
    <w:div w:id="572931368">
      <w:bodyDiv w:val="1"/>
      <w:marLeft w:val="0"/>
      <w:marRight w:val="0"/>
      <w:marTop w:val="0"/>
      <w:marBottom w:val="0"/>
      <w:divBdr>
        <w:top w:val="none" w:sz="0" w:space="0" w:color="auto"/>
        <w:left w:val="none" w:sz="0" w:space="0" w:color="auto"/>
        <w:bottom w:val="none" w:sz="0" w:space="0" w:color="auto"/>
        <w:right w:val="none" w:sz="0" w:space="0" w:color="auto"/>
      </w:divBdr>
      <w:divsChild>
        <w:div w:id="1284573994">
          <w:marLeft w:val="0"/>
          <w:marRight w:val="0"/>
          <w:marTop w:val="0"/>
          <w:marBottom w:val="0"/>
          <w:divBdr>
            <w:top w:val="none" w:sz="0" w:space="0" w:color="auto"/>
            <w:left w:val="none" w:sz="0" w:space="0" w:color="auto"/>
            <w:bottom w:val="none" w:sz="0" w:space="0" w:color="auto"/>
            <w:right w:val="none" w:sz="0" w:space="0" w:color="auto"/>
          </w:divBdr>
        </w:div>
        <w:div w:id="1169366993">
          <w:marLeft w:val="0"/>
          <w:marRight w:val="0"/>
          <w:marTop w:val="0"/>
          <w:marBottom w:val="0"/>
          <w:divBdr>
            <w:top w:val="none" w:sz="0" w:space="0" w:color="auto"/>
            <w:left w:val="none" w:sz="0" w:space="0" w:color="auto"/>
            <w:bottom w:val="none" w:sz="0" w:space="0" w:color="auto"/>
            <w:right w:val="none" w:sz="0" w:space="0" w:color="auto"/>
          </w:divBdr>
        </w:div>
        <w:div w:id="817116391">
          <w:marLeft w:val="0"/>
          <w:marRight w:val="0"/>
          <w:marTop w:val="0"/>
          <w:marBottom w:val="0"/>
          <w:divBdr>
            <w:top w:val="none" w:sz="0" w:space="0" w:color="auto"/>
            <w:left w:val="none" w:sz="0" w:space="0" w:color="auto"/>
            <w:bottom w:val="none" w:sz="0" w:space="0" w:color="auto"/>
            <w:right w:val="none" w:sz="0" w:space="0" w:color="auto"/>
          </w:divBdr>
        </w:div>
        <w:div w:id="661348348">
          <w:marLeft w:val="0"/>
          <w:marRight w:val="0"/>
          <w:marTop w:val="0"/>
          <w:marBottom w:val="0"/>
          <w:divBdr>
            <w:top w:val="none" w:sz="0" w:space="0" w:color="auto"/>
            <w:left w:val="none" w:sz="0" w:space="0" w:color="auto"/>
            <w:bottom w:val="none" w:sz="0" w:space="0" w:color="auto"/>
            <w:right w:val="none" w:sz="0" w:space="0" w:color="auto"/>
          </w:divBdr>
        </w:div>
        <w:div w:id="1915819313">
          <w:marLeft w:val="0"/>
          <w:marRight w:val="0"/>
          <w:marTop w:val="0"/>
          <w:marBottom w:val="0"/>
          <w:divBdr>
            <w:top w:val="none" w:sz="0" w:space="0" w:color="auto"/>
            <w:left w:val="none" w:sz="0" w:space="0" w:color="auto"/>
            <w:bottom w:val="none" w:sz="0" w:space="0" w:color="auto"/>
            <w:right w:val="none" w:sz="0" w:space="0" w:color="auto"/>
          </w:divBdr>
        </w:div>
        <w:div w:id="2110462218">
          <w:marLeft w:val="0"/>
          <w:marRight w:val="0"/>
          <w:marTop w:val="0"/>
          <w:marBottom w:val="0"/>
          <w:divBdr>
            <w:top w:val="none" w:sz="0" w:space="0" w:color="auto"/>
            <w:left w:val="none" w:sz="0" w:space="0" w:color="auto"/>
            <w:bottom w:val="none" w:sz="0" w:space="0" w:color="auto"/>
            <w:right w:val="none" w:sz="0" w:space="0" w:color="auto"/>
          </w:divBdr>
        </w:div>
        <w:div w:id="447898838">
          <w:marLeft w:val="0"/>
          <w:marRight w:val="0"/>
          <w:marTop w:val="0"/>
          <w:marBottom w:val="0"/>
          <w:divBdr>
            <w:top w:val="none" w:sz="0" w:space="0" w:color="auto"/>
            <w:left w:val="none" w:sz="0" w:space="0" w:color="auto"/>
            <w:bottom w:val="none" w:sz="0" w:space="0" w:color="auto"/>
            <w:right w:val="none" w:sz="0" w:space="0" w:color="auto"/>
          </w:divBdr>
        </w:div>
        <w:div w:id="2125731494">
          <w:marLeft w:val="0"/>
          <w:marRight w:val="0"/>
          <w:marTop w:val="0"/>
          <w:marBottom w:val="0"/>
          <w:divBdr>
            <w:top w:val="none" w:sz="0" w:space="0" w:color="auto"/>
            <w:left w:val="none" w:sz="0" w:space="0" w:color="auto"/>
            <w:bottom w:val="none" w:sz="0" w:space="0" w:color="auto"/>
            <w:right w:val="none" w:sz="0" w:space="0" w:color="auto"/>
          </w:divBdr>
        </w:div>
        <w:div w:id="1753817995">
          <w:marLeft w:val="0"/>
          <w:marRight w:val="0"/>
          <w:marTop w:val="0"/>
          <w:marBottom w:val="0"/>
          <w:divBdr>
            <w:top w:val="none" w:sz="0" w:space="0" w:color="auto"/>
            <w:left w:val="none" w:sz="0" w:space="0" w:color="auto"/>
            <w:bottom w:val="none" w:sz="0" w:space="0" w:color="auto"/>
            <w:right w:val="none" w:sz="0" w:space="0" w:color="auto"/>
          </w:divBdr>
        </w:div>
        <w:div w:id="773283595">
          <w:marLeft w:val="0"/>
          <w:marRight w:val="0"/>
          <w:marTop w:val="0"/>
          <w:marBottom w:val="0"/>
          <w:divBdr>
            <w:top w:val="none" w:sz="0" w:space="0" w:color="auto"/>
            <w:left w:val="none" w:sz="0" w:space="0" w:color="auto"/>
            <w:bottom w:val="none" w:sz="0" w:space="0" w:color="auto"/>
            <w:right w:val="none" w:sz="0" w:space="0" w:color="auto"/>
          </w:divBdr>
        </w:div>
        <w:div w:id="1284772443">
          <w:marLeft w:val="0"/>
          <w:marRight w:val="0"/>
          <w:marTop w:val="0"/>
          <w:marBottom w:val="0"/>
          <w:divBdr>
            <w:top w:val="none" w:sz="0" w:space="0" w:color="auto"/>
            <w:left w:val="none" w:sz="0" w:space="0" w:color="auto"/>
            <w:bottom w:val="none" w:sz="0" w:space="0" w:color="auto"/>
            <w:right w:val="none" w:sz="0" w:space="0" w:color="auto"/>
          </w:divBdr>
        </w:div>
        <w:div w:id="881748895">
          <w:marLeft w:val="0"/>
          <w:marRight w:val="0"/>
          <w:marTop w:val="0"/>
          <w:marBottom w:val="0"/>
          <w:divBdr>
            <w:top w:val="none" w:sz="0" w:space="0" w:color="auto"/>
            <w:left w:val="none" w:sz="0" w:space="0" w:color="auto"/>
            <w:bottom w:val="none" w:sz="0" w:space="0" w:color="auto"/>
            <w:right w:val="none" w:sz="0" w:space="0" w:color="auto"/>
          </w:divBdr>
        </w:div>
        <w:div w:id="1647465398">
          <w:marLeft w:val="0"/>
          <w:marRight w:val="0"/>
          <w:marTop w:val="0"/>
          <w:marBottom w:val="0"/>
          <w:divBdr>
            <w:top w:val="none" w:sz="0" w:space="0" w:color="auto"/>
            <w:left w:val="none" w:sz="0" w:space="0" w:color="auto"/>
            <w:bottom w:val="none" w:sz="0" w:space="0" w:color="auto"/>
            <w:right w:val="none" w:sz="0" w:space="0" w:color="auto"/>
          </w:divBdr>
        </w:div>
        <w:div w:id="77561428">
          <w:marLeft w:val="0"/>
          <w:marRight w:val="0"/>
          <w:marTop w:val="0"/>
          <w:marBottom w:val="0"/>
          <w:divBdr>
            <w:top w:val="none" w:sz="0" w:space="0" w:color="auto"/>
            <w:left w:val="none" w:sz="0" w:space="0" w:color="auto"/>
            <w:bottom w:val="none" w:sz="0" w:space="0" w:color="auto"/>
            <w:right w:val="none" w:sz="0" w:space="0" w:color="auto"/>
          </w:divBdr>
        </w:div>
        <w:div w:id="311298287">
          <w:marLeft w:val="0"/>
          <w:marRight w:val="0"/>
          <w:marTop w:val="0"/>
          <w:marBottom w:val="0"/>
          <w:divBdr>
            <w:top w:val="none" w:sz="0" w:space="0" w:color="auto"/>
            <w:left w:val="none" w:sz="0" w:space="0" w:color="auto"/>
            <w:bottom w:val="none" w:sz="0" w:space="0" w:color="auto"/>
            <w:right w:val="none" w:sz="0" w:space="0" w:color="auto"/>
          </w:divBdr>
        </w:div>
        <w:div w:id="965158270">
          <w:marLeft w:val="0"/>
          <w:marRight w:val="0"/>
          <w:marTop w:val="0"/>
          <w:marBottom w:val="0"/>
          <w:divBdr>
            <w:top w:val="none" w:sz="0" w:space="0" w:color="auto"/>
            <w:left w:val="none" w:sz="0" w:space="0" w:color="auto"/>
            <w:bottom w:val="none" w:sz="0" w:space="0" w:color="auto"/>
            <w:right w:val="none" w:sz="0" w:space="0" w:color="auto"/>
          </w:divBdr>
        </w:div>
        <w:div w:id="1770810359">
          <w:marLeft w:val="0"/>
          <w:marRight w:val="0"/>
          <w:marTop w:val="0"/>
          <w:marBottom w:val="0"/>
          <w:divBdr>
            <w:top w:val="none" w:sz="0" w:space="0" w:color="auto"/>
            <w:left w:val="none" w:sz="0" w:space="0" w:color="auto"/>
            <w:bottom w:val="none" w:sz="0" w:space="0" w:color="auto"/>
            <w:right w:val="none" w:sz="0" w:space="0" w:color="auto"/>
          </w:divBdr>
        </w:div>
        <w:div w:id="442653299">
          <w:marLeft w:val="0"/>
          <w:marRight w:val="0"/>
          <w:marTop w:val="0"/>
          <w:marBottom w:val="0"/>
          <w:divBdr>
            <w:top w:val="none" w:sz="0" w:space="0" w:color="auto"/>
            <w:left w:val="none" w:sz="0" w:space="0" w:color="auto"/>
            <w:bottom w:val="none" w:sz="0" w:space="0" w:color="auto"/>
            <w:right w:val="none" w:sz="0" w:space="0" w:color="auto"/>
          </w:divBdr>
        </w:div>
      </w:divsChild>
    </w:div>
    <w:div w:id="614823388">
      <w:bodyDiv w:val="1"/>
      <w:marLeft w:val="0"/>
      <w:marRight w:val="0"/>
      <w:marTop w:val="0"/>
      <w:marBottom w:val="0"/>
      <w:divBdr>
        <w:top w:val="none" w:sz="0" w:space="0" w:color="auto"/>
        <w:left w:val="none" w:sz="0" w:space="0" w:color="auto"/>
        <w:bottom w:val="none" w:sz="0" w:space="0" w:color="auto"/>
        <w:right w:val="none" w:sz="0" w:space="0" w:color="auto"/>
      </w:divBdr>
      <w:divsChild>
        <w:div w:id="979068386">
          <w:marLeft w:val="0"/>
          <w:marRight w:val="0"/>
          <w:marTop w:val="0"/>
          <w:marBottom w:val="0"/>
          <w:divBdr>
            <w:top w:val="none" w:sz="0" w:space="0" w:color="auto"/>
            <w:left w:val="none" w:sz="0" w:space="0" w:color="auto"/>
            <w:bottom w:val="none" w:sz="0" w:space="0" w:color="auto"/>
            <w:right w:val="none" w:sz="0" w:space="0" w:color="auto"/>
          </w:divBdr>
        </w:div>
        <w:div w:id="1183788083">
          <w:marLeft w:val="0"/>
          <w:marRight w:val="0"/>
          <w:marTop w:val="0"/>
          <w:marBottom w:val="0"/>
          <w:divBdr>
            <w:top w:val="none" w:sz="0" w:space="0" w:color="auto"/>
            <w:left w:val="none" w:sz="0" w:space="0" w:color="auto"/>
            <w:bottom w:val="none" w:sz="0" w:space="0" w:color="auto"/>
            <w:right w:val="none" w:sz="0" w:space="0" w:color="auto"/>
          </w:divBdr>
        </w:div>
        <w:div w:id="1100249467">
          <w:marLeft w:val="0"/>
          <w:marRight w:val="0"/>
          <w:marTop w:val="0"/>
          <w:marBottom w:val="0"/>
          <w:divBdr>
            <w:top w:val="none" w:sz="0" w:space="0" w:color="auto"/>
            <w:left w:val="none" w:sz="0" w:space="0" w:color="auto"/>
            <w:bottom w:val="none" w:sz="0" w:space="0" w:color="auto"/>
            <w:right w:val="none" w:sz="0" w:space="0" w:color="auto"/>
          </w:divBdr>
        </w:div>
        <w:div w:id="444889482">
          <w:marLeft w:val="0"/>
          <w:marRight w:val="0"/>
          <w:marTop w:val="0"/>
          <w:marBottom w:val="0"/>
          <w:divBdr>
            <w:top w:val="none" w:sz="0" w:space="0" w:color="auto"/>
            <w:left w:val="none" w:sz="0" w:space="0" w:color="auto"/>
            <w:bottom w:val="none" w:sz="0" w:space="0" w:color="auto"/>
            <w:right w:val="none" w:sz="0" w:space="0" w:color="auto"/>
          </w:divBdr>
        </w:div>
        <w:div w:id="1407073413">
          <w:marLeft w:val="0"/>
          <w:marRight w:val="0"/>
          <w:marTop w:val="0"/>
          <w:marBottom w:val="0"/>
          <w:divBdr>
            <w:top w:val="none" w:sz="0" w:space="0" w:color="auto"/>
            <w:left w:val="none" w:sz="0" w:space="0" w:color="auto"/>
            <w:bottom w:val="none" w:sz="0" w:space="0" w:color="auto"/>
            <w:right w:val="none" w:sz="0" w:space="0" w:color="auto"/>
          </w:divBdr>
        </w:div>
        <w:div w:id="1314480358">
          <w:marLeft w:val="0"/>
          <w:marRight w:val="0"/>
          <w:marTop w:val="0"/>
          <w:marBottom w:val="0"/>
          <w:divBdr>
            <w:top w:val="none" w:sz="0" w:space="0" w:color="auto"/>
            <w:left w:val="none" w:sz="0" w:space="0" w:color="auto"/>
            <w:bottom w:val="none" w:sz="0" w:space="0" w:color="auto"/>
            <w:right w:val="none" w:sz="0" w:space="0" w:color="auto"/>
          </w:divBdr>
        </w:div>
        <w:div w:id="2053649689">
          <w:marLeft w:val="0"/>
          <w:marRight w:val="0"/>
          <w:marTop w:val="0"/>
          <w:marBottom w:val="0"/>
          <w:divBdr>
            <w:top w:val="none" w:sz="0" w:space="0" w:color="auto"/>
            <w:left w:val="none" w:sz="0" w:space="0" w:color="auto"/>
            <w:bottom w:val="none" w:sz="0" w:space="0" w:color="auto"/>
            <w:right w:val="none" w:sz="0" w:space="0" w:color="auto"/>
          </w:divBdr>
        </w:div>
        <w:div w:id="721442922">
          <w:marLeft w:val="0"/>
          <w:marRight w:val="0"/>
          <w:marTop w:val="0"/>
          <w:marBottom w:val="0"/>
          <w:divBdr>
            <w:top w:val="none" w:sz="0" w:space="0" w:color="auto"/>
            <w:left w:val="none" w:sz="0" w:space="0" w:color="auto"/>
            <w:bottom w:val="none" w:sz="0" w:space="0" w:color="auto"/>
            <w:right w:val="none" w:sz="0" w:space="0" w:color="auto"/>
          </w:divBdr>
        </w:div>
        <w:div w:id="1813861885">
          <w:marLeft w:val="0"/>
          <w:marRight w:val="0"/>
          <w:marTop w:val="0"/>
          <w:marBottom w:val="0"/>
          <w:divBdr>
            <w:top w:val="none" w:sz="0" w:space="0" w:color="auto"/>
            <w:left w:val="none" w:sz="0" w:space="0" w:color="auto"/>
            <w:bottom w:val="none" w:sz="0" w:space="0" w:color="auto"/>
            <w:right w:val="none" w:sz="0" w:space="0" w:color="auto"/>
          </w:divBdr>
        </w:div>
        <w:div w:id="2091385440">
          <w:marLeft w:val="0"/>
          <w:marRight w:val="0"/>
          <w:marTop w:val="0"/>
          <w:marBottom w:val="0"/>
          <w:divBdr>
            <w:top w:val="none" w:sz="0" w:space="0" w:color="auto"/>
            <w:left w:val="none" w:sz="0" w:space="0" w:color="auto"/>
            <w:bottom w:val="none" w:sz="0" w:space="0" w:color="auto"/>
            <w:right w:val="none" w:sz="0" w:space="0" w:color="auto"/>
          </w:divBdr>
        </w:div>
      </w:divsChild>
    </w:div>
    <w:div w:id="630138136">
      <w:bodyDiv w:val="1"/>
      <w:marLeft w:val="0"/>
      <w:marRight w:val="0"/>
      <w:marTop w:val="0"/>
      <w:marBottom w:val="0"/>
      <w:divBdr>
        <w:top w:val="none" w:sz="0" w:space="0" w:color="auto"/>
        <w:left w:val="none" w:sz="0" w:space="0" w:color="auto"/>
        <w:bottom w:val="none" w:sz="0" w:space="0" w:color="auto"/>
        <w:right w:val="none" w:sz="0" w:space="0" w:color="auto"/>
      </w:divBdr>
    </w:div>
    <w:div w:id="726684049">
      <w:bodyDiv w:val="1"/>
      <w:marLeft w:val="0"/>
      <w:marRight w:val="0"/>
      <w:marTop w:val="0"/>
      <w:marBottom w:val="0"/>
      <w:divBdr>
        <w:top w:val="none" w:sz="0" w:space="0" w:color="auto"/>
        <w:left w:val="none" w:sz="0" w:space="0" w:color="auto"/>
        <w:bottom w:val="none" w:sz="0" w:space="0" w:color="auto"/>
        <w:right w:val="none" w:sz="0" w:space="0" w:color="auto"/>
      </w:divBdr>
      <w:divsChild>
        <w:div w:id="1907178290">
          <w:marLeft w:val="0"/>
          <w:marRight w:val="0"/>
          <w:marTop w:val="0"/>
          <w:marBottom w:val="0"/>
          <w:divBdr>
            <w:top w:val="none" w:sz="0" w:space="0" w:color="auto"/>
            <w:left w:val="none" w:sz="0" w:space="0" w:color="auto"/>
            <w:bottom w:val="none" w:sz="0" w:space="0" w:color="auto"/>
            <w:right w:val="none" w:sz="0" w:space="0" w:color="auto"/>
          </w:divBdr>
        </w:div>
        <w:div w:id="335768577">
          <w:marLeft w:val="0"/>
          <w:marRight w:val="0"/>
          <w:marTop w:val="0"/>
          <w:marBottom w:val="0"/>
          <w:divBdr>
            <w:top w:val="none" w:sz="0" w:space="0" w:color="auto"/>
            <w:left w:val="none" w:sz="0" w:space="0" w:color="auto"/>
            <w:bottom w:val="none" w:sz="0" w:space="0" w:color="auto"/>
            <w:right w:val="none" w:sz="0" w:space="0" w:color="auto"/>
          </w:divBdr>
        </w:div>
        <w:div w:id="402801979">
          <w:marLeft w:val="0"/>
          <w:marRight w:val="0"/>
          <w:marTop w:val="0"/>
          <w:marBottom w:val="0"/>
          <w:divBdr>
            <w:top w:val="none" w:sz="0" w:space="0" w:color="auto"/>
            <w:left w:val="none" w:sz="0" w:space="0" w:color="auto"/>
            <w:bottom w:val="none" w:sz="0" w:space="0" w:color="auto"/>
            <w:right w:val="none" w:sz="0" w:space="0" w:color="auto"/>
          </w:divBdr>
        </w:div>
        <w:div w:id="2110655031">
          <w:marLeft w:val="0"/>
          <w:marRight w:val="0"/>
          <w:marTop w:val="0"/>
          <w:marBottom w:val="0"/>
          <w:divBdr>
            <w:top w:val="none" w:sz="0" w:space="0" w:color="auto"/>
            <w:left w:val="none" w:sz="0" w:space="0" w:color="auto"/>
            <w:bottom w:val="none" w:sz="0" w:space="0" w:color="auto"/>
            <w:right w:val="none" w:sz="0" w:space="0" w:color="auto"/>
          </w:divBdr>
        </w:div>
        <w:div w:id="2106270349">
          <w:marLeft w:val="0"/>
          <w:marRight w:val="0"/>
          <w:marTop w:val="0"/>
          <w:marBottom w:val="0"/>
          <w:divBdr>
            <w:top w:val="none" w:sz="0" w:space="0" w:color="auto"/>
            <w:left w:val="none" w:sz="0" w:space="0" w:color="auto"/>
            <w:bottom w:val="none" w:sz="0" w:space="0" w:color="auto"/>
            <w:right w:val="none" w:sz="0" w:space="0" w:color="auto"/>
          </w:divBdr>
        </w:div>
        <w:div w:id="192428985">
          <w:marLeft w:val="0"/>
          <w:marRight w:val="0"/>
          <w:marTop w:val="0"/>
          <w:marBottom w:val="0"/>
          <w:divBdr>
            <w:top w:val="none" w:sz="0" w:space="0" w:color="auto"/>
            <w:left w:val="none" w:sz="0" w:space="0" w:color="auto"/>
            <w:bottom w:val="none" w:sz="0" w:space="0" w:color="auto"/>
            <w:right w:val="none" w:sz="0" w:space="0" w:color="auto"/>
          </w:divBdr>
        </w:div>
        <w:div w:id="1130130096">
          <w:marLeft w:val="0"/>
          <w:marRight w:val="0"/>
          <w:marTop w:val="0"/>
          <w:marBottom w:val="0"/>
          <w:divBdr>
            <w:top w:val="none" w:sz="0" w:space="0" w:color="auto"/>
            <w:left w:val="none" w:sz="0" w:space="0" w:color="auto"/>
            <w:bottom w:val="none" w:sz="0" w:space="0" w:color="auto"/>
            <w:right w:val="none" w:sz="0" w:space="0" w:color="auto"/>
          </w:divBdr>
        </w:div>
        <w:div w:id="182936782">
          <w:marLeft w:val="0"/>
          <w:marRight w:val="0"/>
          <w:marTop w:val="0"/>
          <w:marBottom w:val="0"/>
          <w:divBdr>
            <w:top w:val="none" w:sz="0" w:space="0" w:color="auto"/>
            <w:left w:val="none" w:sz="0" w:space="0" w:color="auto"/>
            <w:bottom w:val="none" w:sz="0" w:space="0" w:color="auto"/>
            <w:right w:val="none" w:sz="0" w:space="0" w:color="auto"/>
          </w:divBdr>
        </w:div>
        <w:div w:id="1741057067">
          <w:marLeft w:val="0"/>
          <w:marRight w:val="0"/>
          <w:marTop w:val="0"/>
          <w:marBottom w:val="0"/>
          <w:divBdr>
            <w:top w:val="none" w:sz="0" w:space="0" w:color="auto"/>
            <w:left w:val="none" w:sz="0" w:space="0" w:color="auto"/>
            <w:bottom w:val="none" w:sz="0" w:space="0" w:color="auto"/>
            <w:right w:val="none" w:sz="0" w:space="0" w:color="auto"/>
          </w:divBdr>
        </w:div>
        <w:div w:id="1266841882">
          <w:marLeft w:val="0"/>
          <w:marRight w:val="0"/>
          <w:marTop w:val="0"/>
          <w:marBottom w:val="0"/>
          <w:divBdr>
            <w:top w:val="none" w:sz="0" w:space="0" w:color="auto"/>
            <w:left w:val="none" w:sz="0" w:space="0" w:color="auto"/>
            <w:bottom w:val="none" w:sz="0" w:space="0" w:color="auto"/>
            <w:right w:val="none" w:sz="0" w:space="0" w:color="auto"/>
          </w:divBdr>
        </w:div>
        <w:div w:id="421487853">
          <w:marLeft w:val="0"/>
          <w:marRight w:val="0"/>
          <w:marTop w:val="0"/>
          <w:marBottom w:val="0"/>
          <w:divBdr>
            <w:top w:val="none" w:sz="0" w:space="0" w:color="auto"/>
            <w:left w:val="none" w:sz="0" w:space="0" w:color="auto"/>
            <w:bottom w:val="none" w:sz="0" w:space="0" w:color="auto"/>
            <w:right w:val="none" w:sz="0" w:space="0" w:color="auto"/>
          </w:divBdr>
        </w:div>
        <w:div w:id="1905221159">
          <w:marLeft w:val="0"/>
          <w:marRight w:val="0"/>
          <w:marTop w:val="0"/>
          <w:marBottom w:val="0"/>
          <w:divBdr>
            <w:top w:val="none" w:sz="0" w:space="0" w:color="auto"/>
            <w:left w:val="none" w:sz="0" w:space="0" w:color="auto"/>
            <w:bottom w:val="none" w:sz="0" w:space="0" w:color="auto"/>
            <w:right w:val="none" w:sz="0" w:space="0" w:color="auto"/>
          </w:divBdr>
        </w:div>
      </w:divsChild>
    </w:div>
    <w:div w:id="733166365">
      <w:bodyDiv w:val="1"/>
      <w:marLeft w:val="0"/>
      <w:marRight w:val="0"/>
      <w:marTop w:val="0"/>
      <w:marBottom w:val="0"/>
      <w:divBdr>
        <w:top w:val="none" w:sz="0" w:space="0" w:color="auto"/>
        <w:left w:val="none" w:sz="0" w:space="0" w:color="auto"/>
        <w:bottom w:val="none" w:sz="0" w:space="0" w:color="auto"/>
        <w:right w:val="none" w:sz="0" w:space="0" w:color="auto"/>
      </w:divBdr>
      <w:divsChild>
        <w:div w:id="342245734">
          <w:marLeft w:val="0"/>
          <w:marRight w:val="0"/>
          <w:marTop w:val="0"/>
          <w:marBottom w:val="0"/>
          <w:divBdr>
            <w:top w:val="none" w:sz="0" w:space="0" w:color="auto"/>
            <w:left w:val="none" w:sz="0" w:space="0" w:color="auto"/>
            <w:bottom w:val="none" w:sz="0" w:space="0" w:color="auto"/>
            <w:right w:val="none" w:sz="0" w:space="0" w:color="auto"/>
          </w:divBdr>
        </w:div>
        <w:div w:id="1854804552">
          <w:marLeft w:val="0"/>
          <w:marRight w:val="0"/>
          <w:marTop w:val="0"/>
          <w:marBottom w:val="0"/>
          <w:divBdr>
            <w:top w:val="none" w:sz="0" w:space="0" w:color="auto"/>
            <w:left w:val="none" w:sz="0" w:space="0" w:color="auto"/>
            <w:bottom w:val="none" w:sz="0" w:space="0" w:color="auto"/>
            <w:right w:val="none" w:sz="0" w:space="0" w:color="auto"/>
          </w:divBdr>
        </w:div>
        <w:div w:id="1718430114">
          <w:marLeft w:val="0"/>
          <w:marRight w:val="0"/>
          <w:marTop w:val="0"/>
          <w:marBottom w:val="0"/>
          <w:divBdr>
            <w:top w:val="none" w:sz="0" w:space="0" w:color="auto"/>
            <w:left w:val="none" w:sz="0" w:space="0" w:color="auto"/>
            <w:bottom w:val="none" w:sz="0" w:space="0" w:color="auto"/>
            <w:right w:val="none" w:sz="0" w:space="0" w:color="auto"/>
          </w:divBdr>
        </w:div>
        <w:div w:id="1328753812">
          <w:marLeft w:val="0"/>
          <w:marRight w:val="0"/>
          <w:marTop w:val="0"/>
          <w:marBottom w:val="0"/>
          <w:divBdr>
            <w:top w:val="none" w:sz="0" w:space="0" w:color="auto"/>
            <w:left w:val="none" w:sz="0" w:space="0" w:color="auto"/>
            <w:bottom w:val="none" w:sz="0" w:space="0" w:color="auto"/>
            <w:right w:val="none" w:sz="0" w:space="0" w:color="auto"/>
          </w:divBdr>
        </w:div>
        <w:div w:id="1308515770">
          <w:marLeft w:val="0"/>
          <w:marRight w:val="0"/>
          <w:marTop w:val="0"/>
          <w:marBottom w:val="0"/>
          <w:divBdr>
            <w:top w:val="none" w:sz="0" w:space="0" w:color="auto"/>
            <w:left w:val="none" w:sz="0" w:space="0" w:color="auto"/>
            <w:bottom w:val="none" w:sz="0" w:space="0" w:color="auto"/>
            <w:right w:val="none" w:sz="0" w:space="0" w:color="auto"/>
          </w:divBdr>
        </w:div>
        <w:div w:id="1563834491">
          <w:marLeft w:val="0"/>
          <w:marRight w:val="0"/>
          <w:marTop w:val="0"/>
          <w:marBottom w:val="0"/>
          <w:divBdr>
            <w:top w:val="none" w:sz="0" w:space="0" w:color="auto"/>
            <w:left w:val="none" w:sz="0" w:space="0" w:color="auto"/>
            <w:bottom w:val="none" w:sz="0" w:space="0" w:color="auto"/>
            <w:right w:val="none" w:sz="0" w:space="0" w:color="auto"/>
          </w:divBdr>
        </w:div>
        <w:div w:id="1402561178">
          <w:marLeft w:val="0"/>
          <w:marRight w:val="0"/>
          <w:marTop w:val="0"/>
          <w:marBottom w:val="0"/>
          <w:divBdr>
            <w:top w:val="none" w:sz="0" w:space="0" w:color="auto"/>
            <w:left w:val="none" w:sz="0" w:space="0" w:color="auto"/>
            <w:bottom w:val="none" w:sz="0" w:space="0" w:color="auto"/>
            <w:right w:val="none" w:sz="0" w:space="0" w:color="auto"/>
          </w:divBdr>
        </w:div>
        <w:div w:id="1351227137">
          <w:marLeft w:val="0"/>
          <w:marRight w:val="0"/>
          <w:marTop w:val="0"/>
          <w:marBottom w:val="0"/>
          <w:divBdr>
            <w:top w:val="none" w:sz="0" w:space="0" w:color="auto"/>
            <w:left w:val="none" w:sz="0" w:space="0" w:color="auto"/>
            <w:bottom w:val="none" w:sz="0" w:space="0" w:color="auto"/>
            <w:right w:val="none" w:sz="0" w:space="0" w:color="auto"/>
          </w:divBdr>
        </w:div>
        <w:div w:id="2099400195">
          <w:marLeft w:val="0"/>
          <w:marRight w:val="0"/>
          <w:marTop w:val="0"/>
          <w:marBottom w:val="0"/>
          <w:divBdr>
            <w:top w:val="none" w:sz="0" w:space="0" w:color="auto"/>
            <w:left w:val="none" w:sz="0" w:space="0" w:color="auto"/>
            <w:bottom w:val="none" w:sz="0" w:space="0" w:color="auto"/>
            <w:right w:val="none" w:sz="0" w:space="0" w:color="auto"/>
          </w:divBdr>
        </w:div>
        <w:div w:id="1777476624">
          <w:marLeft w:val="0"/>
          <w:marRight w:val="0"/>
          <w:marTop w:val="0"/>
          <w:marBottom w:val="0"/>
          <w:divBdr>
            <w:top w:val="none" w:sz="0" w:space="0" w:color="auto"/>
            <w:left w:val="none" w:sz="0" w:space="0" w:color="auto"/>
            <w:bottom w:val="none" w:sz="0" w:space="0" w:color="auto"/>
            <w:right w:val="none" w:sz="0" w:space="0" w:color="auto"/>
          </w:divBdr>
        </w:div>
        <w:div w:id="246886690">
          <w:marLeft w:val="0"/>
          <w:marRight w:val="0"/>
          <w:marTop w:val="0"/>
          <w:marBottom w:val="0"/>
          <w:divBdr>
            <w:top w:val="none" w:sz="0" w:space="0" w:color="auto"/>
            <w:left w:val="none" w:sz="0" w:space="0" w:color="auto"/>
            <w:bottom w:val="none" w:sz="0" w:space="0" w:color="auto"/>
            <w:right w:val="none" w:sz="0" w:space="0" w:color="auto"/>
          </w:divBdr>
        </w:div>
        <w:div w:id="1959599245">
          <w:marLeft w:val="0"/>
          <w:marRight w:val="0"/>
          <w:marTop w:val="0"/>
          <w:marBottom w:val="0"/>
          <w:divBdr>
            <w:top w:val="none" w:sz="0" w:space="0" w:color="auto"/>
            <w:left w:val="none" w:sz="0" w:space="0" w:color="auto"/>
            <w:bottom w:val="none" w:sz="0" w:space="0" w:color="auto"/>
            <w:right w:val="none" w:sz="0" w:space="0" w:color="auto"/>
          </w:divBdr>
        </w:div>
        <w:div w:id="1847862950">
          <w:marLeft w:val="0"/>
          <w:marRight w:val="0"/>
          <w:marTop w:val="0"/>
          <w:marBottom w:val="0"/>
          <w:divBdr>
            <w:top w:val="none" w:sz="0" w:space="0" w:color="auto"/>
            <w:left w:val="none" w:sz="0" w:space="0" w:color="auto"/>
            <w:bottom w:val="none" w:sz="0" w:space="0" w:color="auto"/>
            <w:right w:val="none" w:sz="0" w:space="0" w:color="auto"/>
          </w:divBdr>
        </w:div>
        <w:div w:id="899248514">
          <w:marLeft w:val="0"/>
          <w:marRight w:val="0"/>
          <w:marTop w:val="0"/>
          <w:marBottom w:val="0"/>
          <w:divBdr>
            <w:top w:val="none" w:sz="0" w:space="0" w:color="auto"/>
            <w:left w:val="none" w:sz="0" w:space="0" w:color="auto"/>
            <w:bottom w:val="none" w:sz="0" w:space="0" w:color="auto"/>
            <w:right w:val="none" w:sz="0" w:space="0" w:color="auto"/>
          </w:divBdr>
        </w:div>
        <w:div w:id="529531757">
          <w:marLeft w:val="0"/>
          <w:marRight w:val="0"/>
          <w:marTop w:val="0"/>
          <w:marBottom w:val="0"/>
          <w:divBdr>
            <w:top w:val="none" w:sz="0" w:space="0" w:color="auto"/>
            <w:left w:val="none" w:sz="0" w:space="0" w:color="auto"/>
            <w:bottom w:val="none" w:sz="0" w:space="0" w:color="auto"/>
            <w:right w:val="none" w:sz="0" w:space="0" w:color="auto"/>
          </w:divBdr>
        </w:div>
        <w:div w:id="139274070">
          <w:marLeft w:val="0"/>
          <w:marRight w:val="0"/>
          <w:marTop w:val="0"/>
          <w:marBottom w:val="0"/>
          <w:divBdr>
            <w:top w:val="none" w:sz="0" w:space="0" w:color="auto"/>
            <w:left w:val="none" w:sz="0" w:space="0" w:color="auto"/>
            <w:bottom w:val="none" w:sz="0" w:space="0" w:color="auto"/>
            <w:right w:val="none" w:sz="0" w:space="0" w:color="auto"/>
          </w:divBdr>
        </w:div>
      </w:divsChild>
    </w:div>
    <w:div w:id="747993294">
      <w:bodyDiv w:val="1"/>
      <w:marLeft w:val="0"/>
      <w:marRight w:val="0"/>
      <w:marTop w:val="0"/>
      <w:marBottom w:val="0"/>
      <w:divBdr>
        <w:top w:val="none" w:sz="0" w:space="0" w:color="auto"/>
        <w:left w:val="none" w:sz="0" w:space="0" w:color="auto"/>
        <w:bottom w:val="none" w:sz="0" w:space="0" w:color="auto"/>
        <w:right w:val="none" w:sz="0" w:space="0" w:color="auto"/>
      </w:divBdr>
      <w:divsChild>
        <w:div w:id="633607041">
          <w:marLeft w:val="0"/>
          <w:marRight w:val="0"/>
          <w:marTop w:val="0"/>
          <w:marBottom w:val="0"/>
          <w:divBdr>
            <w:top w:val="none" w:sz="0" w:space="0" w:color="auto"/>
            <w:left w:val="none" w:sz="0" w:space="0" w:color="auto"/>
            <w:bottom w:val="none" w:sz="0" w:space="0" w:color="auto"/>
            <w:right w:val="none" w:sz="0" w:space="0" w:color="auto"/>
          </w:divBdr>
        </w:div>
        <w:div w:id="1390228438">
          <w:marLeft w:val="0"/>
          <w:marRight w:val="0"/>
          <w:marTop w:val="0"/>
          <w:marBottom w:val="0"/>
          <w:divBdr>
            <w:top w:val="none" w:sz="0" w:space="0" w:color="auto"/>
            <w:left w:val="none" w:sz="0" w:space="0" w:color="auto"/>
            <w:bottom w:val="none" w:sz="0" w:space="0" w:color="auto"/>
            <w:right w:val="none" w:sz="0" w:space="0" w:color="auto"/>
          </w:divBdr>
        </w:div>
        <w:div w:id="571618342">
          <w:marLeft w:val="0"/>
          <w:marRight w:val="0"/>
          <w:marTop w:val="0"/>
          <w:marBottom w:val="0"/>
          <w:divBdr>
            <w:top w:val="none" w:sz="0" w:space="0" w:color="auto"/>
            <w:left w:val="none" w:sz="0" w:space="0" w:color="auto"/>
            <w:bottom w:val="none" w:sz="0" w:space="0" w:color="auto"/>
            <w:right w:val="none" w:sz="0" w:space="0" w:color="auto"/>
          </w:divBdr>
        </w:div>
      </w:divsChild>
    </w:div>
    <w:div w:id="807934369">
      <w:bodyDiv w:val="1"/>
      <w:marLeft w:val="0"/>
      <w:marRight w:val="0"/>
      <w:marTop w:val="0"/>
      <w:marBottom w:val="0"/>
      <w:divBdr>
        <w:top w:val="none" w:sz="0" w:space="0" w:color="auto"/>
        <w:left w:val="none" w:sz="0" w:space="0" w:color="auto"/>
        <w:bottom w:val="none" w:sz="0" w:space="0" w:color="auto"/>
        <w:right w:val="none" w:sz="0" w:space="0" w:color="auto"/>
      </w:divBdr>
      <w:divsChild>
        <w:div w:id="530729628">
          <w:marLeft w:val="0"/>
          <w:marRight w:val="0"/>
          <w:marTop w:val="0"/>
          <w:marBottom w:val="0"/>
          <w:divBdr>
            <w:top w:val="none" w:sz="0" w:space="0" w:color="auto"/>
            <w:left w:val="none" w:sz="0" w:space="0" w:color="auto"/>
            <w:bottom w:val="none" w:sz="0" w:space="0" w:color="auto"/>
            <w:right w:val="none" w:sz="0" w:space="0" w:color="auto"/>
          </w:divBdr>
        </w:div>
        <w:div w:id="1683168974">
          <w:marLeft w:val="0"/>
          <w:marRight w:val="0"/>
          <w:marTop w:val="0"/>
          <w:marBottom w:val="0"/>
          <w:divBdr>
            <w:top w:val="none" w:sz="0" w:space="0" w:color="auto"/>
            <w:left w:val="none" w:sz="0" w:space="0" w:color="auto"/>
            <w:bottom w:val="none" w:sz="0" w:space="0" w:color="auto"/>
            <w:right w:val="none" w:sz="0" w:space="0" w:color="auto"/>
          </w:divBdr>
        </w:div>
        <w:div w:id="1170606130">
          <w:marLeft w:val="0"/>
          <w:marRight w:val="0"/>
          <w:marTop w:val="0"/>
          <w:marBottom w:val="0"/>
          <w:divBdr>
            <w:top w:val="none" w:sz="0" w:space="0" w:color="auto"/>
            <w:left w:val="none" w:sz="0" w:space="0" w:color="auto"/>
            <w:bottom w:val="none" w:sz="0" w:space="0" w:color="auto"/>
            <w:right w:val="none" w:sz="0" w:space="0" w:color="auto"/>
          </w:divBdr>
        </w:div>
        <w:div w:id="2558284">
          <w:marLeft w:val="0"/>
          <w:marRight w:val="0"/>
          <w:marTop w:val="0"/>
          <w:marBottom w:val="0"/>
          <w:divBdr>
            <w:top w:val="none" w:sz="0" w:space="0" w:color="auto"/>
            <w:left w:val="none" w:sz="0" w:space="0" w:color="auto"/>
            <w:bottom w:val="none" w:sz="0" w:space="0" w:color="auto"/>
            <w:right w:val="none" w:sz="0" w:space="0" w:color="auto"/>
          </w:divBdr>
        </w:div>
        <w:div w:id="549727425">
          <w:marLeft w:val="0"/>
          <w:marRight w:val="0"/>
          <w:marTop w:val="0"/>
          <w:marBottom w:val="0"/>
          <w:divBdr>
            <w:top w:val="none" w:sz="0" w:space="0" w:color="auto"/>
            <w:left w:val="none" w:sz="0" w:space="0" w:color="auto"/>
            <w:bottom w:val="none" w:sz="0" w:space="0" w:color="auto"/>
            <w:right w:val="none" w:sz="0" w:space="0" w:color="auto"/>
          </w:divBdr>
        </w:div>
        <w:div w:id="2137987390">
          <w:marLeft w:val="0"/>
          <w:marRight w:val="0"/>
          <w:marTop w:val="0"/>
          <w:marBottom w:val="0"/>
          <w:divBdr>
            <w:top w:val="none" w:sz="0" w:space="0" w:color="auto"/>
            <w:left w:val="none" w:sz="0" w:space="0" w:color="auto"/>
            <w:bottom w:val="none" w:sz="0" w:space="0" w:color="auto"/>
            <w:right w:val="none" w:sz="0" w:space="0" w:color="auto"/>
          </w:divBdr>
        </w:div>
        <w:div w:id="1938901710">
          <w:marLeft w:val="0"/>
          <w:marRight w:val="0"/>
          <w:marTop w:val="0"/>
          <w:marBottom w:val="0"/>
          <w:divBdr>
            <w:top w:val="none" w:sz="0" w:space="0" w:color="auto"/>
            <w:left w:val="none" w:sz="0" w:space="0" w:color="auto"/>
            <w:bottom w:val="none" w:sz="0" w:space="0" w:color="auto"/>
            <w:right w:val="none" w:sz="0" w:space="0" w:color="auto"/>
          </w:divBdr>
        </w:div>
        <w:div w:id="1525709693">
          <w:marLeft w:val="0"/>
          <w:marRight w:val="0"/>
          <w:marTop w:val="0"/>
          <w:marBottom w:val="0"/>
          <w:divBdr>
            <w:top w:val="none" w:sz="0" w:space="0" w:color="auto"/>
            <w:left w:val="none" w:sz="0" w:space="0" w:color="auto"/>
            <w:bottom w:val="none" w:sz="0" w:space="0" w:color="auto"/>
            <w:right w:val="none" w:sz="0" w:space="0" w:color="auto"/>
          </w:divBdr>
        </w:div>
        <w:div w:id="119955180">
          <w:marLeft w:val="0"/>
          <w:marRight w:val="0"/>
          <w:marTop w:val="0"/>
          <w:marBottom w:val="0"/>
          <w:divBdr>
            <w:top w:val="none" w:sz="0" w:space="0" w:color="auto"/>
            <w:left w:val="none" w:sz="0" w:space="0" w:color="auto"/>
            <w:bottom w:val="none" w:sz="0" w:space="0" w:color="auto"/>
            <w:right w:val="none" w:sz="0" w:space="0" w:color="auto"/>
          </w:divBdr>
        </w:div>
        <w:div w:id="461928668">
          <w:marLeft w:val="0"/>
          <w:marRight w:val="0"/>
          <w:marTop w:val="0"/>
          <w:marBottom w:val="0"/>
          <w:divBdr>
            <w:top w:val="none" w:sz="0" w:space="0" w:color="auto"/>
            <w:left w:val="none" w:sz="0" w:space="0" w:color="auto"/>
            <w:bottom w:val="none" w:sz="0" w:space="0" w:color="auto"/>
            <w:right w:val="none" w:sz="0" w:space="0" w:color="auto"/>
          </w:divBdr>
        </w:div>
        <w:div w:id="1170944311">
          <w:marLeft w:val="0"/>
          <w:marRight w:val="0"/>
          <w:marTop w:val="0"/>
          <w:marBottom w:val="0"/>
          <w:divBdr>
            <w:top w:val="none" w:sz="0" w:space="0" w:color="auto"/>
            <w:left w:val="none" w:sz="0" w:space="0" w:color="auto"/>
            <w:bottom w:val="none" w:sz="0" w:space="0" w:color="auto"/>
            <w:right w:val="none" w:sz="0" w:space="0" w:color="auto"/>
          </w:divBdr>
        </w:div>
        <w:div w:id="580795872">
          <w:marLeft w:val="0"/>
          <w:marRight w:val="0"/>
          <w:marTop w:val="0"/>
          <w:marBottom w:val="0"/>
          <w:divBdr>
            <w:top w:val="none" w:sz="0" w:space="0" w:color="auto"/>
            <w:left w:val="none" w:sz="0" w:space="0" w:color="auto"/>
            <w:bottom w:val="none" w:sz="0" w:space="0" w:color="auto"/>
            <w:right w:val="none" w:sz="0" w:space="0" w:color="auto"/>
          </w:divBdr>
        </w:div>
        <w:div w:id="1126775862">
          <w:marLeft w:val="0"/>
          <w:marRight w:val="0"/>
          <w:marTop w:val="0"/>
          <w:marBottom w:val="0"/>
          <w:divBdr>
            <w:top w:val="none" w:sz="0" w:space="0" w:color="auto"/>
            <w:left w:val="none" w:sz="0" w:space="0" w:color="auto"/>
            <w:bottom w:val="none" w:sz="0" w:space="0" w:color="auto"/>
            <w:right w:val="none" w:sz="0" w:space="0" w:color="auto"/>
          </w:divBdr>
        </w:div>
        <w:div w:id="19674773">
          <w:marLeft w:val="0"/>
          <w:marRight w:val="0"/>
          <w:marTop w:val="0"/>
          <w:marBottom w:val="0"/>
          <w:divBdr>
            <w:top w:val="none" w:sz="0" w:space="0" w:color="auto"/>
            <w:left w:val="none" w:sz="0" w:space="0" w:color="auto"/>
            <w:bottom w:val="none" w:sz="0" w:space="0" w:color="auto"/>
            <w:right w:val="none" w:sz="0" w:space="0" w:color="auto"/>
          </w:divBdr>
        </w:div>
        <w:div w:id="2137288346">
          <w:marLeft w:val="0"/>
          <w:marRight w:val="0"/>
          <w:marTop w:val="0"/>
          <w:marBottom w:val="0"/>
          <w:divBdr>
            <w:top w:val="none" w:sz="0" w:space="0" w:color="auto"/>
            <w:left w:val="none" w:sz="0" w:space="0" w:color="auto"/>
            <w:bottom w:val="none" w:sz="0" w:space="0" w:color="auto"/>
            <w:right w:val="none" w:sz="0" w:space="0" w:color="auto"/>
          </w:divBdr>
        </w:div>
        <w:div w:id="586306991">
          <w:marLeft w:val="0"/>
          <w:marRight w:val="0"/>
          <w:marTop w:val="0"/>
          <w:marBottom w:val="0"/>
          <w:divBdr>
            <w:top w:val="none" w:sz="0" w:space="0" w:color="auto"/>
            <w:left w:val="none" w:sz="0" w:space="0" w:color="auto"/>
            <w:bottom w:val="none" w:sz="0" w:space="0" w:color="auto"/>
            <w:right w:val="none" w:sz="0" w:space="0" w:color="auto"/>
          </w:divBdr>
        </w:div>
        <w:div w:id="1201238479">
          <w:marLeft w:val="0"/>
          <w:marRight w:val="0"/>
          <w:marTop w:val="0"/>
          <w:marBottom w:val="0"/>
          <w:divBdr>
            <w:top w:val="none" w:sz="0" w:space="0" w:color="auto"/>
            <w:left w:val="none" w:sz="0" w:space="0" w:color="auto"/>
            <w:bottom w:val="none" w:sz="0" w:space="0" w:color="auto"/>
            <w:right w:val="none" w:sz="0" w:space="0" w:color="auto"/>
          </w:divBdr>
        </w:div>
      </w:divsChild>
    </w:div>
    <w:div w:id="1303004677">
      <w:bodyDiv w:val="1"/>
      <w:marLeft w:val="0"/>
      <w:marRight w:val="0"/>
      <w:marTop w:val="0"/>
      <w:marBottom w:val="0"/>
      <w:divBdr>
        <w:top w:val="none" w:sz="0" w:space="0" w:color="auto"/>
        <w:left w:val="none" w:sz="0" w:space="0" w:color="auto"/>
        <w:bottom w:val="none" w:sz="0" w:space="0" w:color="auto"/>
        <w:right w:val="none" w:sz="0" w:space="0" w:color="auto"/>
      </w:divBdr>
      <w:divsChild>
        <w:div w:id="881750262">
          <w:marLeft w:val="0"/>
          <w:marRight w:val="0"/>
          <w:marTop w:val="0"/>
          <w:marBottom w:val="0"/>
          <w:divBdr>
            <w:top w:val="none" w:sz="0" w:space="0" w:color="auto"/>
            <w:left w:val="none" w:sz="0" w:space="0" w:color="auto"/>
            <w:bottom w:val="none" w:sz="0" w:space="0" w:color="auto"/>
            <w:right w:val="none" w:sz="0" w:space="0" w:color="auto"/>
          </w:divBdr>
        </w:div>
        <w:div w:id="1129205071">
          <w:marLeft w:val="0"/>
          <w:marRight w:val="0"/>
          <w:marTop w:val="0"/>
          <w:marBottom w:val="0"/>
          <w:divBdr>
            <w:top w:val="none" w:sz="0" w:space="0" w:color="auto"/>
            <w:left w:val="none" w:sz="0" w:space="0" w:color="auto"/>
            <w:bottom w:val="none" w:sz="0" w:space="0" w:color="auto"/>
            <w:right w:val="none" w:sz="0" w:space="0" w:color="auto"/>
          </w:divBdr>
        </w:div>
        <w:div w:id="1569730748">
          <w:marLeft w:val="0"/>
          <w:marRight w:val="0"/>
          <w:marTop w:val="0"/>
          <w:marBottom w:val="0"/>
          <w:divBdr>
            <w:top w:val="none" w:sz="0" w:space="0" w:color="auto"/>
            <w:left w:val="none" w:sz="0" w:space="0" w:color="auto"/>
            <w:bottom w:val="none" w:sz="0" w:space="0" w:color="auto"/>
            <w:right w:val="none" w:sz="0" w:space="0" w:color="auto"/>
          </w:divBdr>
        </w:div>
        <w:div w:id="1032726585">
          <w:marLeft w:val="0"/>
          <w:marRight w:val="0"/>
          <w:marTop w:val="0"/>
          <w:marBottom w:val="0"/>
          <w:divBdr>
            <w:top w:val="none" w:sz="0" w:space="0" w:color="auto"/>
            <w:left w:val="none" w:sz="0" w:space="0" w:color="auto"/>
            <w:bottom w:val="none" w:sz="0" w:space="0" w:color="auto"/>
            <w:right w:val="none" w:sz="0" w:space="0" w:color="auto"/>
          </w:divBdr>
        </w:div>
        <w:div w:id="507210447">
          <w:marLeft w:val="0"/>
          <w:marRight w:val="0"/>
          <w:marTop w:val="0"/>
          <w:marBottom w:val="0"/>
          <w:divBdr>
            <w:top w:val="none" w:sz="0" w:space="0" w:color="auto"/>
            <w:left w:val="none" w:sz="0" w:space="0" w:color="auto"/>
            <w:bottom w:val="none" w:sz="0" w:space="0" w:color="auto"/>
            <w:right w:val="none" w:sz="0" w:space="0" w:color="auto"/>
          </w:divBdr>
        </w:div>
        <w:div w:id="732125439">
          <w:marLeft w:val="0"/>
          <w:marRight w:val="0"/>
          <w:marTop w:val="0"/>
          <w:marBottom w:val="0"/>
          <w:divBdr>
            <w:top w:val="none" w:sz="0" w:space="0" w:color="auto"/>
            <w:left w:val="none" w:sz="0" w:space="0" w:color="auto"/>
            <w:bottom w:val="none" w:sz="0" w:space="0" w:color="auto"/>
            <w:right w:val="none" w:sz="0" w:space="0" w:color="auto"/>
          </w:divBdr>
        </w:div>
        <w:div w:id="1354456341">
          <w:marLeft w:val="0"/>
          <w:marRight w:val="0"/>
          <w:marTop w:val="0"/>
          <w:marBottom w:val="0"/>
          <w:divBdr>
            <w:top w:val="none" w:sz="0" w:space="0" w:color="auto"/>
            <w:left w:val="none" w:sz="0" w:space="0" w:color="auto"/>
            <w:bottom w:val="none" w:sz="0" w:space="0" w:color="auto"/>
            <w:right w:val="none" w:sz="0" w:space="0" w:color="auto"/>
          </w:divBdr>
        </w:div>
        <w:div w:id="23601156">
          <w:marLeft w:val="0"/>
          <w:marRight w:val="0"/>
          <w:marTop w:val="0"/>
          <w:marBottom w:val="0"/>
          <w:divBdr>
            <w:top w:val="none" w:sz="0" w:space="0" w:color="auto"/>
            <w:left w:val="none" w:sz="0" w:space="0" w:color="auto"/>
            <w:bottom w:val="none" w:sz="0" w:space="0" w:color="auto"/>
            <w:right w:val="none" w:sz="0" w:space="0" w:color="auto"/>
          </w:divBdr>
        </w:div>
        <w:div w:id="985165928">
          <w:marLeft w:val="0"/>
          <w:marRight w:val="0"/>
          <w:marTop w:val="0"/>
          <w:marBottom w:val="0"/>
          <w:divBdr>
            <w:top w:val="none" w:sz="0" w:space="0" w:color="auto"/>
            <w:left w:val="none" w:sz="0" w:space="0" w:color="auto"/>
            <w:bottom w:val="none" w:sz="0" w:space="0" w:color="auto"/>
            <w:right w:val="none" w:sz="0" w:space="0" w:color="auto"/>
          </w:divBdr>
        </w:div>
        <w:div w:id="1878859577">
          <w:marLeft w:val="0"/>
          <w:marRight w:val="0"/>
          <w:marTop w:val="0"/>
          <w:marBottom w:val="0"/>
          <w:divBdr>
            <w:top w:val="none" w:sz="0" w:space="0" w:color="auto"/>
            <w:left w:val="none" w:sz="0" w:space="0" w:color="auto"/>
            <w:bottom w:val="none" w:sz="0" w:space="0" w:color="auto"/>
            <w:right w:val="none" w:sz="0" w:space="0" w:color="auto"/>
          </w:divBdr>
        </w:div>
        <w:div w:id="1384213269">
          <w:marLeft w:val="0"/>
          <w:marRight w:val="0"/>
          <w:marTop w:val="0"/>
          <w:marBottom w:val="0"/>
          <w:divBdr>
            <w:top w:val="none" w:sz="0" w:space="0" w:color="auto"/>
            <w:left w:val="none" w:sz="0" w:space="0" w:color="auto"/>
            <w:bottom w:val="none" w:sz="0" w:space="0" w:color="auto"/>
            <w:right w:val="none" w:sz="0" w:space="0" w:color="auto"/>
          </w:divBdr>
        </w:div>
        <w:div w:id="464588694">
          <w:marLeft w:val="0"/>
          <w:marRight w:val="0"/>
          <w:marTop w:val="0"/>
          <w:marBottom w:val="0"/>
          <w:divBdr>
            <w:top w:val="none" w:sz="0" w:space="0" w:color="auto"/>
            <w:left w:val="none" w:sz="0" w:space="0" w:color="auto"/>
            <w:bottom w:val="none" w:sz="0" w:space="0" w:color="auto"/>
            <w:right w:val="none" w:sz="0" w:space="0" w:color="auto"/>
          </w:divBdr>
        </w:div>
        <w:div w:id="2097095589">
          <w:marLeft w:val="0"/>
          <w:marRight w:val="0"/>
          <w:marTop w:val="0"/>
          <w:marBottom w:val="0"/>
          <w:divBdr>
            <w:top w:val="none" w:sz="0" w:space="0" w:color="auto"/>
            <w:left w:val="none" w:sz="0" w:space="0" w:color="auto"/>
            <w:bottom w:val="none" w:sz="0" w:space="0" w:color="auto"/>
            <w:right w:val="none" w:sz="0" w:space="0" w:color="auto"/>
          </w:divBdr>
        </w:div>
        <w:div w:id="125662034">
          <w:marLeft w:val="0"/>
          <w:marRight w:val="0"/>
          <w:marTop w:val="0"/>
          <w:marBottom w:val="0"/>
          <w:divBdr>
            <w:top w:val="none" w:sz="0" w:space="0" w:color="auto"/>
            <w:left w:val="none" w:sz="0" w:space="0" w:color="auto"/>
            <w:bottom w:val="none" w:sz="0" w:space="0" w:color="auto"/>
            <w:right w:val="none" w:sz="0" w:space="0" w:color="auto"/>
          </w:divBdr>
        </w:div>
      </w:divsChild>
    </w:div>
    <w:div w:id="1432776749">
      <w:bodyDiv w:val="1"/>
      <w:marLeft w:val="0"/>
      <w:marRight w:val="0"/>
      <w:marTop w:val="0"/>
      <w:marBottom w:val="0"/>
      <w:divBdr>
        <w:top w:val="none" w:sz="0" w:space="0" w:color="auto"/>
        <w:left w:val="none" w:sz="0" w:space="0" w:color="auto"/>
        <w:bottom w:val="none" w:sz="0" w:space="0" w:color="auto"/>
        <w:right w:val="none" w:sz="0" w:space="0" w:color="auto"/>
      </w:divBdr>
      <w:divsChild>
        <w:div w:id="1436945805">
          <w:marLeft w:val="0"/>
          <w:marRight w:val="0"/>
          <w:marTop w:val="0"/>
          <w:marBottom w:val="0"/>
          <w:divBdr>
            <w:top w:val="none" w:sz="0" w:space="0" w:color="auto"/>
            <w:left w:val="none" w:sz="0" w:space="0" w:color="auto"/>
            <w:bottom w:val="none" w:sz="0" w:space="0" w:color="auto"/>
            <w:right w:val="none" w:sz="0" w:space="0" w:color="auto"/>
          </w:divBdr>
        </w:div>
        <w:div w:id="1409107422">
          <w:marLeft w:val="0"/>
          <w:marRight w:val="0"/>
          <w:marTop w:val="0"/>
          <w:marBottom w:val="0"/>
          <w:divBdr>
            <w:top w:val="none" w:sz="0" w:space="0" w:color="auto"/>
            <w:left w:val="none" w:sz="0" w:space="0" w:color="auto"/>
            <w:bottom w:val="none" w:sz="0" w:space="0" w:color="auto"/>
            <w:right w:val="none" w:sz="0" w:space="0" w:color="auto"/>
          </w:divBdr>
        </w:div>
        <w:div w:id="1909028740">
          <w:marLeft w:val="0"/>
          <w:marRight w:val="0"/>
          <w:marTop w:val="0"/>
          <w:marBottom w:val="0"/>
          <w:divBdr>
            <w:top w:val="none" w:sz="0" w:space="0" w:color="auto"/>
            <w:left w:val="none" w:sz="0" w:space="0" w:color="auto"/>
            <w:bottom w:val="none" w:sz="0" w:space="0" w:color="auto"/>
            <w:right w:val="none" w:sz="0" w:space="0" w:color="auto"/>
          </w:divBdr>
        </w:div>
        <w:div w:id="974139856">
          <w:marLeft w:val="0"/>
          <w:marRight w:val="0"/>
          <w:marTop w:val="0"/>
          <w:marBottom w:val="0"/>
          <w:divBdr>
            <w:top w:val="none" w:sz="0" w:space="0" w:color="auto"/>
            <w:left w:val="none" w:sz="0" w:space="0" w:color="auto"/>
            <w:bottom w:val="none" w:sz="0" w:space="0" w:color="auto"/>
            <w:right w:val="none" w:sz="0" w:space="0" w:color="auto"/>
          </w:divBdr>
        </w:div>
        <w:div w:id="423261746">
          <w:marLeft w:val="0"/>
          <w:marRight w:val="0"/>
          <w:marTop w:val="0"/>
          <w:marBottom w:val="0"/>
          <w:divBdr>
            <w:top w:val="none" w:sz="0" w:space="0" w:color="auto"/>
            <w:left w:val="none" w:sz="0" w:space="0" w:color="auto"/>
            <w:bottom w:val="none" w:sz="0" w:space="0" w:color="auto"/>
            <w:right w:val="none" w:sz="0" w:space="0" w:color="auto"/>
          </w:divBdr>
        </w:div>
        <w:div w:id="35663654">
          <w:marLeft w:val="0"/>
          <w:marRight w:val="0"/>
          <w:marTop w:val="0"/>
          <w:marBottom w:val="0"/>
          <w:divBdr>
            <w:top w:val="none" w:sz="0" w:space="0" w:color="auto"/>
            <w:left w:val="none" w:sz="0" w:space="0" w:color="auto"/>
            <w:bottom w:val="none" w:sz="0" w:space="0" w:color="auto"/>
            <w:right w:val="none" w:sz="0" w:space="0" w:color="auto"/>
          </w:divBdr>
        </w:div>
        <w:div w:id="1532456274">
          <w:marLeft w:val="0"/>
          <w:marRight w:val="0"/>
          <w:marTop w:val="0"/>
          <w:marBottom w:val="0"/>
          <w:divBdr>
            <w:top w:val="none" w:sz="0" w:space="0" w:color="auto"/>
            <w:left w:val="none" w:sz="0" w:space="0" w:color="auto"/>
            <w:bottom w:val="none" w:sz="0" w:space="0" w:color="auto"/>
            <w:right w:val="none" w:sz="0" w:space="0" w:color="auto"/>
          </w:divBdr>
        </w:div>
        <w:div w:id="275213830">
          <w:marLeft w:val="0"/>
          <w:marRight w:val="0"/>
          <w:marTop w:val="0"/>
          <w:marBottom w:val="0"/>
          <w:divBdr>
            <w:top w:val="none" w:sz="0" w:space="0" w:color="auto"/>
            <w:left w:val="none" w:sz="0" w:space="0" w:color="auto"/>
            <w:bottom w:val="none" w:sz="0" w:space="0" w:color="auto"/>
            <w:right w:val="none" w:sz="0" w:space="0" w:color="auto"/>
          </w:divBdr>
        </w:div>
        <w:div w:id="370032955">
          <w:marLeft w:val="0"/>
          <w:marRight w:val="0"/>
          <w:marTop w:val="0"/>
          <w:marBottom w:val="0"/>
          <w:divBdr>
            <w:top w:val="none" w:sz="0" w:space="0" w:color="auto"/>
            <w:left w:val="none" w:sz="0" w:space="0" w:color="auto"/>
            <w:bottom w:val="none" w:sz="0" w:space="0" w:color="auto"/>
            <w:right w:val="none" w:sz="0" w:space="0" w:color="auto"/>
          </w:divBdr>
        </w:div>
        <w:div w:id="407968683">
          <w:marLeft w:val="0"/>
          <w:marRight w:val="0"/>
          <w:marTop w:val="0"/>
          <w:marBottom w:val="0"/>
          <w:divBdr>
            <w:top w:val="none" w:sz="0" w:space="0" w:color="auto"/>
            <w:left w:val="none" w:sz="0" w:space="0" w:color="auto"/>
            <w:bottom w:val="none" w:sz="0" w:space="0" w:color="auto"/>
            <w:right w:val="none" w:sz="0" w:space="0" w:color="auto"/>
          </w:divBdr>
        </w:div>
        <w:div w:id="228006799">
          <w:marLeft w:val="0"/>
          <w:marRight w:val="0"/>
          <w:marTop w:val="0"/>
          <w:marBottom w:val="0"/>
          <w:divBdr>
            <w:top w:val="none" w:sz="0" w:space="0" w:color="auto"/>
            <w:left w:val="none" w:sz="0" w:space="0" w:color="auto"/>
            <w:bottom w:val="none" w:sz="0" w:space="0" w:color="auto"/>
            <w:right w:val="none" w:sz="0" w:space="0" w:color="auto"/>
          </w:divBdr>
        </w:div>
        <w:div w:id="1478261330">
          <w:marLeft w:val="0"/>
          <w:marRight w:val="0"/>
          <w:marTop w:val="0"/>
          <w:marBottom w:val="0"/>
          <w:divBdr>
            <w:top w:val="none" w:sz="0" w:space="0" w:color="auto"/>
            <w:left w:val="none" w:sz="0" w:space="0" w:color="auto"/>
            <w:bottom w:val="none" w:sz="0" w:space="0" w:color="auto"/>
            <w:right w:val="none" w:sz="0" w:space="0" w:color="auto"/>
          </w:divBdr>
        </w:div>
        <w:div w:id="933561506">
          <w:marLeft w:val="0"/>
          <w:marRight w:val="0"/>
          <w:marTop w:val="0"/>
          <w:marBottom w:val="0"/>
          <w:divBdr>
            <w:top w:val="none" w:sz="0" w:space="0" w:color="auto"/>
            <w:left w:val="none" w:sz="0" w:space="0" w:color="auto"/>
            <w:bottom w:val="none" w:sz="0" w:space="0" w:color="auto"/>
            <w:right w:val="none" w:sz="0" w:space="0" w:color="auto"/>
          </w:divBdr>
        </w:div>
        <w:div w:id="1160923874">
          <w:marLeft w:val="0"/>
          <w:marRight w:val="0"/>
          <w:marTop w:val="0"/>
          <w:marBottom w:val="0"/>
          <w:divBdr>
            <w:top w:val="none" w:sz="0" w:space="0" w:color="auto"/>
            <w:left w:val="none" w:sz="0" w:space="0" w:color="auto"/>
            <w:bottom w:val="none" w:sz="0" w:space="0" w:color="auto"/>
            <w:right w:val="none" w:sz="0" w:space="0" w:color="auto"/>
          </w:divBdr>
        </w:div>
      </w:divsChild>
    </w:div>
    <w:div w:id="1448936431">
      <w:bodyDiv w:val="1"/>
      <w:marLeft w:val="0"/>
      <w:marRight w:val="0"/>
      <w:marTop w:val="0"/>
      <w:marBottom w:val="0"/>
      <w:divBdr>
        <w:top w:val="none" w:sz="0" w:space="0" w:color="auto"/>
        <w:left w:val="none" w:sz="0" w:space="0" w:color="auto"/>
        <w:bottom w:val="none" w:sz="0" w:space="0" w:color="auto"/>
        <w:right w:val="none" w:sz="0" w:space="0" w:color="auto"/>
      </w:divBdr>
      <w:divsChild>
        <w:div w:id="1872298427">
          <w:marLeft w:val="0"/>
          <w:marRight w:val="0"/>
          <w:marTop w:val="0"/>
          <w:marBottom w:val="0"/>
          <w:divBdr>
            <w:top w:val="none" w:sz="0" w:space="0" w:color="auto"/>
            <w:left w:val="none" w:sz="0" w:space="0" w:color="auto"/>
            <w:bottom w:val="none" w:sz="0" w:space="0" w:color="auto"/>
            <w:right w:val="none" w:sz="0" w:space="0" w:color="auto"/>
          </w:divBdr>
        </w:div>
        <w:div w:id="1984236709">
          <w:marLeft w:val="0"/>
          <w:marRight w:val="0"/>
          <w:marTop w:val="0"/>
          <w:marBottom w:val="0"/>
          <w:divBdr>
            <w:top w:val="none" w:sz="0" w:space="0" w:color="auto"/>
            <w:left w:val="none" w:sz="0" w:space="0" w:color="auto"/>
            <w:bottom w:val="none" w:sz="0" w:space="0" w:color="auto"/>
            <w:right w:val="none" w:sz="0" w:space="0" w:color="auto"/>
          </w:divBdr>
        </w:div>
        <w:div w:id="487597016">
          <w:marLeft w:val="0"/>
          <w:marRight w:val="0"/>
          <w:marTop w:val="0"/>
          <w:marBottom w:val="0"/>
          <w:divBdr>
            <w:top w:val="none" w:sz="0" w:space="0" w:color="auto"/>
            <w:left w:val="none" w:sz="0" w:space="0" w:color="auto"/>
            <w:bottom w:val="none" w:sz="0" w:space="0" w:color="auto"/>
            <w:right w:val="none" w:sz="0" w:space="0" w:color="auto"/>
          </w:divBdr>
        </w:div>
        <w:div w:id="474297183">
          <w:marLeft w:val="0"/>
          <w:marRight w:val="0"/>
          <w:marTop w:val="0"/>
          <w:marBottom w:val="0"/>
          <w:divBdr>
            <w:top w:val="none" w:sz="0" w:space="0" w:color="auto"/>
            <w:left w:val="none" w:sz="0" w:space="0" w:color="auto"/>
            <w:bottom w:val="none" w:sz="0" w:space="0" w:color="auto"/>
            <w:right w:val="none" w:sz="0" w:space="0" w:color="auto"/>
          </w:divBdr>
        </w:div>
        <w:div w:id="1564827098">
          <w:marLeft w:val="0"/>
          <w:marRight w:val="0"/>
          <w:marTop w:val="0"/>
          <w:marBottom w:val="0"/>
          <w:divBdr>
            <w:top w:val="none" w:sz="0" w:space="0" w:color="auto"/>
            <w:left w:val="none" w:sz="0" w:space="0" w:color="auto"/>
            <w:bottom w:val="none" w:sz="0" w:space="0" w:color="auto"/>
            <w:right w:val="none" w:sz="0" w:space="0" w:color="auto"/>
          </w:divBdr>
        </w:div>
        <w:div w:id="162205950">
          <w:marLeft w:val="0"/>
          <w:marRight w:val="0"/>
          <w:marTop w:val="0"/>
          <w:marBottom w:val="0"/>
          <w:divBdr>
            <w:top w:val="none" w:sz="0" w:space="0" w:color="auto"/>
            <w:left w:val="none" w:sz="0" w:space="0" w:color="auto"/>
            <w:bottom w:val="none" w:sz="0" w:space="0" w:color="auto"/>
            <w:right w:val="none" w:sz="0" w:space="0" w:color="auto"/>
          </w:divBdr>
        </w:div>
        <w:div w:id="1957908831">
          <w:marLeft w:val="0"/>
          <w:marRight w:val="0"/>
          <w:marTop w:val="0"/>
          <w:marBottom w:val="0"/>
          <w:divBdr>
            <w:top w:val="none" w:sz="0" w:space="0" w:color="auto"/>
            <w:left w:val="none" w:sz="0" w:space="0" w:color="auto"/>
            <w:bottom w:val="none" w:sz="0" w:space="0" w:color="auto"/>
            <w:right w:val="none" w:sz="0" w:space="0" w:color="auto"/>
          </w:divBdr>
        </w:div>
        <w:div w:id="1184588736">
          <w:marLeft w:val="0"/>
          <w:marRight w:val="0"/>
          <w:marTop w:val="0"/>
          <w:marBottom w:val="0"/>
          <w:divBdr>
            <w:top w:val="none" w:sz="0" w:space="0" w:color="auto"/>
            <w:left w:val="none" w:sz="0" w:space="0" w:color="auto"/>
            <w:bottom w:val="none" w:sz="0" w:space="0" w:color="auto"/>
            <w:right w:val="none" w:sz="0" w:space="0" w:color="auto"/>
          </w:divBdr>
        </w:div>
        <w:div w:id="1447307905">
          <w:marLeft w:val="0"/>
          <w:marRight w:val="0"/>
          <w:marTop w:val="0"/>
          <w:marBottom w:val="0"/>
          <w:divBdr>
            <w:top w:val="none" w:sz="0" w:space="0" w:color="auto"/>
            <w:left w:val="none" w:sz="0" w:space="0" w:color="auto"/>
            <w:bottom w:val="none" w:sz="0" w:space="0" w:color="auto"/>
            <w:right w:val="none" w:sz="0" w:space="0" w:color="auto"/>
          </w:divBdr>
        </w:div>
        <w:div w:id="647906931">
          <w:marLeft w:val="0"/>
          <w:marRight w:val="0"/>
          <w:marTop w:val="0"/>
          <w:marBottom w:val="0"/>
          <w:divBdr>
            <w:top w:val="none" w:sz="0" w:space="0" w:color="auto"/>
            <w:left w:val="none" w:sz="0" w:space="0" w:color="auto"/>
            <w:bottom w:val="none" w:sz="0" w:space="0" w:color="auto"/>
            <w:right w:val="none" w:sz="0" w:space="0" w:color="auto"/>
          </w:divBdr>
        </w:div>
        <w:div w:id="1175149379">
          <w:marLeft w:val="0"/>
          <w:marRight w:val="0"/>
          <w:marTop w:val="0"/>
          <w:marBottom w:val="0"/>
          <w:divBdr>
            <w:top w:val="none" w:sz="0" w:space="0" w:color="auto"/>
            <w:left w:val="none" w:sz="0" w:space="0" w:color="auto"/>
            <w:bottom w:val="none" w:sz="0" w:space="0" w:color="auto"/>
            <w:right w:val="none" w:sz="0" w:space="0" w:color="auto"/>
          </w:divBdr>
        </w:div>
        <w:div w:id="1257984283">
          <w:marLeft w:val="0"/>
          <w:marRight w:val="0"/>
          <w:marTop w:val="0"/>
          <w:marBottom w:val="0"/>
          <w:divBdr>
            <w:top w:val="none" w:sz="0" w:space="0" w:color="auto"/>
            <w:left w:val="none" w:sz="0" w:space="0" w:color="auto"/>
            <w:bottom w:val="none" w:sz="0" w:space="0" w:color="auto"/>
            <w:right w:val="none" w:sz="0" w:space="0" w:color="auto"/>
          </w:divBdr>
        </w:div>
        <w:div w:id="470438583">
          <w:marLeft w:val="0"/>
          <w:marRight w:val="0"/>
          <w:marTop w:val="0"/>
          <w:marBottom w:val="0"/>
          <w:divBdr>
            <w:top w:val="none" w:sz="0" w:space="0" w:color="auto"/>
            <w:left w:val="none" w:sz="0" w:space="0" w:color="auto"/>
            <w:bottom w:val="none" w:sz="0" w:space="0" w:color="auto"/>
            <w:right w:val="none" w:sz="0" w:space="0" w:color="auto"/>
          </w:divBdr>
        </w:div>
        <w:div w:id="1424033682">
          <w:marLeft w:val="0"/>
          <w:marRight w:val="0"/>
          <w:marTop w:val="0"/>
          <w:marBottom w:val="0"/>
          <w:divBdr>
            <w:top w:val="none" w:sz="0" w:space="0" w:color="auto"/>
            <w:left w:val="none" w:sz="0" w:space="0" w:color="auto"/>
            <w:bottom w:val="none" w:sz="0" w:space="0" w:color="auto"/>
            <w:right w:val="none" w:sz="0" w:space="0" w:color="auto"/>
          </w:divBdr>
        </w:div>
        <w:div w:id="1777406010">
          <w:marLeft w:val="0"/>
          <w:marRight w:val="0"/>
          <w:marTop w:val="0"/>
          <w:marBottom w:val="0"/>
          <w:divBdr>
            <w:top w:val="none" w:sz="0" w:space="0" w:color="auto"/>
            <w:left w:val="none" w:sz="0" w:space="0" w:color="auto"/>
            <w:bottom w:val="none" w:sz="0" w:space="0" w:color="auto"/>
            <w:right w:val="none" w:sz="0" w:space="0" w:color="auto"/>
          </w:divBdr>
        </w:div>
        <w:div w:id="125710034">
          <w:marLeft w:val="0"/>
          <w:marRight w:val="0"/>
          <w:marTop w:val="0"/>
          <w:marBottom w:val="0"/>
          <w:divBdr>
            <w:top w:val="none" w:sz="0" w:space="0" w:color="auto"/>
            <w:left w:val="none" w:sz="0" w:space="0" w:color="auto"/>
            <w:bottom w:val="none" w:sz="0" w:space="0" w:color="auto"/>
            <w:right w:val="none" w:sz="0" w:space="0" w:color="auto"/>
          </w:divBdr>
        </w:div>
      </w:divsChild>
    </w:div>
    <w:div w:id="1483084236">
      <w:bodyDiv w:val="1"/>
      <w:marLeft w:val="0"/>
      <w:marRight w:val="0"/>
      <w:marTop w:val="0"/>
      <w:marBottom w:val="0"/>
      <w:divBdr>
        <w:top w:val="none" w:sz="0" w:space="0" w:color="auto"/>
        <w:left w:val="none" w:sz="0" w:space="0" w:color="auto"/>
        <w:bottom w:val="none" w:sz="0" w:space="0" w:color="auto"/>
        <w:right w:val="none" w:sz="0" w:space="0" w:color="auto"/>
      </w:divBdr>
      <w:divsChild>
        <w:div w:id="186219878">
          <w:marLeft w:val="0"/>
          <w:marRight w:val="0"/>
          <w:marTop w:val="0"/>
          <w:marBottom w:val="0"/>
          <w:divBdr>
            <w:top w:val="none" w:sz="0" w:space="0" w:color="auto"/>
            <w:left w:val="none" w:sz="0" w:space="0" w:color="auto"/>
            <w:bottom w:val="none" w:sz="0" w:space="0" w:color="auto"/>
            <w:right w:val="none" w:sz="0" w:space="0" w:color="auto"/>
          </w:divBdr>
        </w:div>
        <w:div w:id="1547713700">
          <w:marLeft w:val="0"/>
          <w:marRight w:val="0"/>
          <w:marTop w:val="0"/>
          <w:marBottom w:val="0"/>
          <w:divBdr>
            <w:top w:val="none" w:sz="0" w:space="0" w:color="auto"/>
            <w:left w:val="none" w:sz="0" w:space="0" w:color="auto"/>
            <w:bottom w:val="none" w:sz="0" w:space="0" w:color="auto"/>
            <w:right w:val="none" w:sz="0" w:space="0" w:color="auto"/>
          </w:divBdr>
        </w:div>
        <w:div w:id="31855924">
          <w:marLeft w:val="0"/>
          <w:marRight w:val="0"/>
          <w:marTop w:val="0"/>
          <w:marBottom w:val="0"/>
          <w:divBdr>
            <w:top w:val="none" w:sz="0" w:space="0" w:color="auto"/>
            <w:left w:val="none" w:sz="0" w:space="0" w:color="auto"/>
            <w:bottom w:val="none" w:sz="0" w:space="0" w:color="auto"/>
            <w:right w:val="none" w:sz="0" w:space="0" w:color="auto"/>
          </w:divBdr>
        </w:div>
        <w:div w:id="96559174">
          <w:marLeft w:val="0"/>
          <w:marRight w:val="0"/>
          <w:marTop w:val="0"/>
          <w:marBottom w:val="0"/>
          <w:divBdr>
            <w:top w:val="none" w:sz="0" w:space="0" w:color="auto"/>
            <w:left w:val="none" w:sz="0" w:space="0" w:color="auto"/>
            <w:bottom w:val="none" w:sz="0" w:space="0" w:color="auto"/>
            <w:right w:val="none" w:sz="0" w:space="0" w:color="auto"/>
          </w:divBdr>
        </w:div>
        <w:div w:id="1966885005">
          <w:marLeft w:val="0"/>
          <w:marRight w:val="0"/>
          <w:marTop w:val="0"/>
          <w:marBottom w:val="0"/>
          <w:divBdr>
            <w:top w:val="none" w:sz="0" w:space="0" w:color="auto"/>
            <w:left w:val="none" w:sz="0" w:space="0" w:color="auto"/>
            <w:bottom w:val="none" w:sz="0" w:space="0" w:color="auto"/>
            <w:right w:val="none" w:sz="0" w:space="0" w:color="auto"/>
          </w:divBdr>
        </w:div>
        <w:div w:id="2045052974">
          <w:marLeft w:val="0"/>
          <w:marRight w:val="0"/>
          <w:marTop w:val="0"/>
          <w:marBottom w:val="0"/>
          <w:divBdr>
            <w:top w:val="none" w:sz="0" w:space="0" w:color="auto"/>
            <w:left w:val="none" w:sz="0" w:space="0" w:color="auto"/>
            <w:bottom w:val="none" w:sz="0" w:space="0" w:color="auto"/>
            <w:right w:val="none" w:sz="0" w:space="0" w:color="auto"/>
          </w:divBdr>
        </w:div>
        <w:div w:id="1725981432">
          <w:marLeft w:val="0"/>
          <w:marRight w:val="0"/>
          <w:marTop w:val="0"/>
          <w:marBottom w:val="0"/>
          <w:divBdr>
            <w:top w:val="none" w:sz="0" w:space="0" w:color="auto"/>
            <w:left w:val="none" w:sz="0" w:space="0" w:color="auto"/>
            <w:bottom w:val="none" w:sz="0" w:space="0" w:color="auto"/>
            <w:right w:val="none" w:sz="0" w:space="0" w:color="auto"/>
          </w:divBdr>
        </w:div>
        <w:div w:id="1975746471">
          <w:marLeft w:val="0"/>
          <w:marRight w:val="0"/>
          <w:marTop w:val="0"/>
          <w:marBottom w:val="0"/>
          <w:divBdr>
            <w:top w:val="none" w:sz="0" w:space="0" w:color="auto"/>
            <w:left w:val="none" w:sz="0" w:space="0" w:color="auto"/>
            <w:bottom w:val="none" w:sz="0" w:space="0" w:color="auto"/>
            <w:right w:val="none" w:sz="0" w:space="0" w:color="auto"/>
          </w:divBdr>
        </w:div>
        <w:div w:id="1748839031">
          <w:marLeft w:val="0"/>
          <w:marRight w:val="0"/>
          <w:marTop w:val="0"/>
          <w:marBottom w:val="0"/>
          <w:divBdr>
            <w:top w:val="none" w:sz="0" w:space="0" w:color="auto"/>
            <w:left w:val="none" w:sz="0" w:space="0" w:color="auto"/>
            <w:bottom w:val="none" w:sz="0" w:space="0" w:color="auto"/>
            <w:right w:val="none" w:sz="0" w:space="0" w:color="auto"/>
          </w:divBdr>
        </w:div>
        <w:div w:id="876812634">
          <w:marLeft w:val="0"/>
          <w:marRight w:val="0"/>
          <w:marTop w:val="0"/>
          <w:marBottom w:val="0"/>
          <w:divBdr>
            <w:top w:val="none" w:sz="0" w:space="0" w:color="auto"/>
            <w:left w:val="none" w:sz="0" w:space="0" w:color="auto"/>
            <w:bottom w:val="none" w:sz="0" w:space="0" w:color="auto"/>
            <w:right w:val="none" w:sz="0" w:space="0" w:color="auto"/>
          </w:divBdr>
        </w:div>
        <w:div w:id="390426652">
          <w:marLeft w:val="0"/>
          <w:marRight w:val="0"/>
          <w:marTop w:val="0"/>
          <w:marBottom w:val="0"/>
          <w:divBdr>
            <w:top w:val="none" w:sz="0" w:space="0" w:color="auto"/>
            <w:left w:val="none" w:sz="0" w:space="0" w:color="auto"/>
            <w:bottom w:val="none" w:sz="0" w:space="0" w:color="auto"/>
            <w:right w:val="none" w:sz="0" w:space="0" w:color="auto"/>
          </w:divBdr>
        </w:div>
        <w:div w:id="2059476120">
          <w:marLeft w:val="0"/>
          <w:marRight w:val="0"/>
          <w:marTop w:val="0"/>
          <w:marBottom w:val="0"/>
          <w:divBdr>
            <w:top w:val="none" w:sz="0" w:space="0" w:color="auto"/>
            <w:left w:val="none" w:sz="0" w:space="0" w:color="auto"/>
            <w:bottom w:val="none" w:sz="0" w:space="0" w:color="auto"/>
            <w:right w:val="none" w:sz="0" w:space="0" w:color="auto"/>
          </w:divBdr>
        </w:div>
        <w:div w:id="2086799363">
          <w:marLeft w:val="0"/>
          <w:marRight w:val="0"/>
          <w:marTop w:val="0"/>
          <w:marBottom w:val="0"/>
          <w:divBdr>
            <w:top w:val="none" w:sz="0" w:space="0" w:color="auto"/>
            <w:left w:val="none" w:sz="0" w:space="0" w:color="auto"/>
            <w:bottom w:val="none" w:sz="0" w:space="0" w:color="auto"/>
            <w:right w:val="none" w:sz="0" w:space="0" w:color="auto"/>
          </w:divBdr>
        </w:div>
      </w:divsChild>
    </w:div>
    <w:div w:id="1778405718">
      <w:bodyDiv w:val="1"/>
      <w:marLeft w:val="0"/>
      <w:marRight w:val="0"/>
      <w:marTop w:val="0"/>
      <w:marBottom w:val="0"/>
      <w:divBdr>
        <w:top w:val="none" w:sz="0" w:space="0" w:color="auto"/>
        <w:left w:val="none" w:sz="0" w:space="0" w:color="auto"/>
        <w:bottom w:val="none" w:sz="0" w:space="0" w:color="auto"/>
        <w:right w:val="none" w:sz="0" w:space="0" w:color="auto"/>
      </w:divBdr>
      <w:divsChild>
        <w:div w:id="1481771596">
          <w:marLeft w:val="0"/>
          <w:marRight w:val="0"/>
          <w:marTop w:val="0"/>
          <w:marBottom w:val="0"/>
          <w:divBdr>
            <w:top w:val="none" w:sz="0" w:space="0" w:color="auto"/>
            <w:left w:val="none" w:sz="0" w:space="0" w:color="auto"/>
            <w:bottom w:val="none" w:sz="0" w:space="0" w:color="auto"/>
            <w:right w:val="none" w:sz="0" w:space="0" w:color="auto"/>
          </w:divBdr>
        </w:div>
        <w:div w:id="456418049">
          <w:marLeft w:val="0"/>
          <w:marRight w:val="0"/>
          <w:marTop w:val="0"/>
          <w:marBottom w:val="0"/>
          <w:divBdr>
            <w:top w:val="none" w:sz="0" w:space="0" w:color="auto"/>
            <w:left w:val="none" w:sz="0" w:space="0" w:color="auto"/>
            <w:bottom w:val="none" w:sz="0" w:space="0" w:color="auto"/>
            <w:right w:val="none" w:sz="0" w:space="0" w:color="auto"/>
          </w:divBdr>
        </w:div>
        <w:div w:id="1030687444">
          <w:marLeft w:val="0"/>
          <w:marRight w:val="0"/>
          <w:marTop w:val="0"/>
          <w:marBottom w:val="0"/>
          <w:divBdr>
            <w:top w:val="none" w:sz="0" w:space="0" w:color="auto"/>
            <w:left w:val="none" w:sz="0" w:space="0" w:color="auto"/>
            <w:bottom w:val="none" w:sz="0" w:space="0" w:color="auto"/>
            <w:right w:val="none" w:sz="0" w:space="0" w:color="auto"/>
          </w:divBdr>
        </w:div>
        <w:div w:id="1663313840">
          <w:marLeft w:val="0"/>
          <w:marRight w:val="0"/>
          <w:marTop w:val="0"/>
          <w:marBottom w:val="0"/>
          <w:divBdr>
            <w:top w:val="none" w:sz="0" w:space="0" w:color="auto"/>
            <w:left w:val="none" w:sz="0" w:space="0" w:color="auto"/>
            <w:bottom w:val="none" w:sz="0" w:space="0" w:color="auto"/>
            <w:right w:val="none" w:sz="0" w:space="0" w:color="auto"/>
          </w:divBdr>
        </w:div>
        <w:div w:id="642541945">
          <w:marLeft w:val="0"/>
          <w:marRight w:val="0"/>
          <w:marTop w:val="0"/>
          <w:marBottom w:val="0"/>
          <w:divBdr>
            <w:top w:val="none" w:sz="0" w:space="0" w:color="auto"/>
            <w:left w:val="none" w:sz="0" w:space="0" w:color="auto"/>
            <w:bottom w:val="none" w:sz="0" w:space="0" w:color="auto"/>
            <w:right w:val="none" w:sz="0" w:space="0" w:color="auto"/>
          </w:divBdr>
        </w:div>
        <w:div w:id="2022584475">
          <w:marLeft w:val="0"/>
          <w:marRight w:val="0"/>
          <w:marTop w:val="0"/>
          <w:marBottom w:val="0"/>
          <w:divBdr>
            <w:top w:val="none" w:sz="0" w:space="0" w:color="auto"/>
            <w:left w:val="none" w:sz="0" w:space="0" w:color="auto"/>
            <w:bottom w:val="none" w:sz="0" w:space="0" w:color="auto"/>
            <w:right w:val="none" w:sz="0" w:space="0" w:color="auto"/>
          </w:divBdr>
        </w:div>
        <w:div w:id="1237479044">
          <w:marLeft w:val="0"/>
          <w:marRight w:val="0"/>
          <w:marTop w:val="0"/>
          <w:marBottom w:val="0"/>
          <w:divBdr>
            <w:top w:val="none" w:sz="0" w:space="0" w:color="auto"/>
            <w:left w:val="none" w:sz="0" w:space="0" w:color="auto"/>
            <w:bottom w:val="none" w:sz="0" w:space="0" w:color="auto"/>
            <w:right w:val="none" w:sz="0" w:space="0" w:color="auto"/>
          </w:divBdr>
        </w:div>
      </w:divsChild>
    </w:div>
    <w:div w:id="1826508529">
      <w:bodyDiv w:val="1"/>
      <w:marLeft w:val="0"/>
      <w:marRight w:val="0"/>
      <w:marTop w:val="0"/>
      <w:marBottom w:val="0"/>
      <w:divBdr>
        <w:top w:val="none" w:sz="0" w:space="0" w:color="auto"/>
        <w:left w:val="none" w:sz="0" w:space="0" w:color="auto"/>
        <w:bottom w:val="none" w:sz="0" w:space="0" w:color="auto"/>
        <w:right w:val="none" w:sz="0" w:space="0" w:color="auto"/>
      </w:divBdr>
      <w:divsChild>
        <w:div w:id="1909605033">
          <w:marLeft w:val="0"/>
          <w:marRight w:val="0"/>
          <w:marTop w:val="0"/>
          <w:marBottom w:val="0"/>
          <w:divBdr>
            <w:top w:val="none" w:sz="0" w:space="0" w:color="auto"/>
            <w:left w:val="none" w:sz="0" w:space="0" w:color="auto"/>
            <w:bottom w:val="none" w:sz="0" w:space="0" w:color="auto"/>
            <w:right w:val="none" w:sz="0" w:space="0" w:color="auto"/>
          </w:divBdr>
        </w:div>
        <w:div w:id="1971352337">
          <w:marLeft w:val="0"/>
          <w:marRight w:val="0"/>
          <w:marTop w:val="0"/>
          <w:marBottom w:val="0"/>
          <w:divBdr>
            <w:top w:val="none" w:sz="0" w:space="0" w:color="auto"/>
            <w:left w:val="none" w:sz="0" w:space="0" w:color="auto"/>
            <w:bottom w:val="none" w:sz="0" w:space="0" w:color="auto"/>
            <w:right w:val="none" w:sz="0" w:space="0" w:color="auto"/>
          </w:divBdr>
        </w:div>
        <w:div w:id="1858040147">
          <w:marLeft w:val="0"/>
          <w:marRight w:val="0"/>
          <w:marTop w:val="0"/>
          <w:marBottom w:val="0"/>
          <w:divBdr>
            <w:top w:val="none" w:sz="0" w:space="0" w:color="auto"/>
            <w:left w:val="none" w:sz="0" w:space="0" w:color="auto"/>
            <w:bottom w:val="none" w:sz="0" w:space="0" w:color="auto"/>
            <w:right w:val="none" w:sz="0" w:space="0" w:color="auto"/>
          </w:divBdr>
        </w:div>
        <w:div w:id="493910761">
          <w:marLeft w:val="0"/>
          <w:marRight w:val="0"/>
          <w:marTop w:val="0"/>
          <w:marBottom w:val="0"/>
          <w:divBdr>
            <w:top w:val="none" w:sz="0" w:space="0" w:color="auto"/>
            <w:left w:val="none" w:sz="0" w:space="0" w:color="auto"/>
            <w:bottom w:val="none" w:sz="0" w:space="0" w:color="auto"/>
            <w:right w:val="none" w:sz="0" w:space="0" w:color="auto"/>
          </w:divBdr>
        </w:div>
        <w:div w:id="1562517791">
          <w:marLeft w:val="0"/>
          <w:marRight w:val="0"/>
          <w:marTop w:val="0"/>
          <w:marBottom w:val="0"/>
          <w:divBdr>
            <w:top w:val="none" w:sz="0" w:space="0" w:color="auto"/>
            <w:left w:val="none" w:sz="0" w:space="0" w:color="auto"/>
            <w:bottom w:val="none" w:sz="0" w:space="0" w:color="auto"/>
            <w:right w:val="none" w:sz="0" w:space="0" w:color="auto"/>
          </w:divBdr>
        </w:div>
        <w:div w:id="707492240">
          <w:marLeft w:val="0"/>
          <w:marRight w:val="0"/>
          <w:marTop w:val="0"/>
          <w:marBottom w:val="0"/>
          <w:divBdr>
            <w:top w:val="none" w:sz="0" w:space="0" w:color="auto"/>
            <w:left w:val="none" w:sz="0" w:space="0" w:color="auto"/>
            <w:bottom w:val="none" w:sz="0" w:space="0" w:color="auto"/>
            <w:right w:val="none" w:sz="0" w:space="0" w:color="auto"/>
          </w:divBdr>
        </w:div>
        <w:div w:id="874661474">
          <w:marLeft w:val="0"/>
          <w:marRight w:val="0"/>
          <w:marTop w:val="0"/>
          <w:marBottom w:val="0"/>
          <w:divBdr>
            <w:top w:val="none" w:sz="0" w:space="0" w:color="auto"/>
            <w:left w:val="none" w:sz="0" w:space="0" w:color="auto"/>
            <w:bottom w:val="none" w:sz="0" w:space="0" w:color="auto"/>
            <w:right w:val="none" w:sz="0" w:space="0" w:color="auto"/>
          </w:divBdr>
        </w:div>
        <w:div w:id="970474040">
          <w:marLeft w:val="0"/>
          <w:marRight w:val="0"/>
          <w:marTop w:val="0"/>
          <w:marBottom w:val="0"/>
          <w:divBdr>
            <w:top w:val="none" w:sz="0" w:space="0" w:color="auto"/>
            <w:left w:val="none" w:sz="0" w:space="0" w:color="auto"/>
            <w:bottom w:val="none" w:sz="0" w:space="0" w:color="auto"/>
            <w:right w:val="none" w:sz="0" w:space="0" w:color="auto"/>
          </w:divBdr>
        </w:div>
        <w:div w:id="161362292">
          <w:marLeft w:val="0"/>
          <w:marRight w:val="0"/>
          <w:marTop w:val="0"/>
          <w:marBottom w:val="0"/>
          <w:divBdr>
            <w:top w:val="none" w:sz="0" w:space="0" w:color="auto"/>
            <w:left w:val="none" w:sz="0" w:space="0" w:color="auto"/>
            <w:bottom w:val="none" w:sz="0" w:space="0" w:color="auto"/>
            <w:right w:val="none" w:sz="0" w:space="0" w:color="auto"/>
          </w:divBdr>
        </w:div>
        <w:div w:id="1122042916">
          <w:marLeft w:val="0"/>
          <w:marRight w:val="0"/>
          <w:marTop w:val="0"/>
          <w:marBottom w:val="0"/>
          <w:divBdr>
            <w:top w:val="none" w:sz="0" w:space="0" w:color="auto"/>
            <w:left w:val="none" w:sz="0" w:space="0" w:color="auto"/>
            <w:bottom w:val="none" w:sz="0" w:space="0" w:color="auto"/>
            <w:right w:val="none" w:sz="0" w:space="0" w:color="auto"/>
          </w:divBdr>
        </w:div>
      </w:divsChild>
    </w:div>
    <w:div w:id="1957175082">
      <w:bodyDiv w:val="1"/>
      <w:marLeft w:val="0"/>
      <w:marRight w:val="0"/>
      <w:marTop w:val="0"/>
      <w:marBottom w:val="0"/>
      <w:divBdr>
        <w:top w:val="none" w:sz="0" w:space="0" w:color="auto"/>
        <w:left w:val="none" w:sz="0" w:space="0" w:color="auto"/>
        <w:bottom w:val="none" w:sz="0" w:space="0" w:color="auto"/>
        <w:right w:val="none" w:sz="0" w:space="0" w:color="auto"/>
      </w:divBdr>
      <w:divsChild>
        <w:div w:id="1460301635">
          <w:marLeft w:val="0"/>
          <w:marRight w:val="0"/>
          <w:marTop w:val="0"/>
          <w:marBottom w:val="0"/>
          <w:divBdr>
            <w:top w:val="none" w:sz="0" w:space="0" w:color="auto"/>
            <w:left w:val="none" w:sz="0" w:space="0" w:color="auto"/>
            <w:bottom w:val="none" w:sz="0" w:space="0" w:color="auto"/>
            <w:right w:val="none" w:sz="0" w:space="0" w:color="auto"/>
          </w:divBdr>
        </w:div>
        <w:div w:id="326054351">
          <w:marLeft w:val="0"/>
          <w:marRight w:val="0"/>
          <w:marTop w:val="0"/>
          <w:marBottom w:val="0"/>
          <w:divBdr>
            <w:top w:val="none" w:sz="0" w:space="0" w:color="auto"/>
            <w:left w:val="none" w:sz="0" w:space="0" w:color="auto"/>
            <w:bottom w:val="none" w:sz="0" w:space="0" w:color="auto"/>
            <w:right w:val="none" w:sz="0" w:space="0" w:color="auto"/>
          </w:divBdr>
        </w:div>
      </w:divsChild>
    </w:div>
    <w:div w:id="2088653280">
      <w:bodyDiv w:val="1"/>
      <w:marLeft w:val="0"/>
      <w:marRight w:val="0"/>
      <w:marTop w:val="0"/>
      <w:marBottom w:val="0"/>
      <w:divBdr>
        <w:top w:val="none" w:sz="0" w:space="0" w:color="auto"/>
        <w:left w:val="none" w:sz="0" w:space="0" w:color="auto"/>
        <w:bottom w:val="none" w:sz="0" w:space="0" w:color="auto"/>
        <w:right w:val="none" w:sz="0" w:space="0" w:color="auto"/>
      </w:divBdr>
      <w:divsChild>
        <w:div w:id="2071658828">
          <w:marLeft w:val="0"/>
          <w:marRight w:val="0"/>
          <w:marTop w:val="0"/>
          <w:marBottom w:val="0"/>
          <w:divBdr>
            <w:top w:val="none" w:sz="0" w:space="0" w:color="auto"/>
            <w:left w:val="none" w:sz="0" w:space="0" w:color="auto"/>
            <w:bottom w:val="none" w:sz="0" w:space="0" w:color="auto"/>
            <w:right w:val="none" w:sz="0" w:space="0" w:color="auto"/>
          </w:divBdr>
        </w:div>
        <w:div w:id="1330988925">
          <w:marLeft w:val="0"/>
          <w:marRight w:val="0"/>
          <w:marTop w:val="0"/>
          <w:marBottom w:val="0"/>
          <w:divBdr>
            <w:top w:val="none" w:sz="0" w:space="0" w:color="auto"/>
            <w:left w:val="none" w:sz="0" w:space="0" w:color="auto"/>
            <w:bottom w:val="none" w:sz="0" w:space="0" w:color="auto"/>
            <w:right w:val="none" w:sz="0" w:space="0" w:color="auto"/>
          </w:divBdr>
        </w:div>
        <w:div w:id="644703037">
          <w:marLeft w:val="0"/>
          <w:marRight w:val="0"/>
          <w:marTop w:val="0"/>
          <w:marBottom w:val="0"/>
          <w:divBdr>
            <w:top w:val="none" w:sz="0" w:space="0" w:color="auto"/>
            <w:left w:val="none" w:sz="0" w:space="0" w:color="auto"/>
            <w:bottom w:val="none" w:sz="0" w:space="0" w:color="auto"/>
            <w:right w:val="none" w:sz="0" w:space="0" w:color="auto"/>
          </w:divBdr>
        </w:div>
        <w:div w:id="813957591">
          <w:marLeft w:val="0"/>
          <w:marRight w:val="0"/>
          <w:marTop w:val="0"/>
          <w:marBottom w:val="0"/>
          <w:divBdr>
            <w:top w:val="none" w:sz="0" w:space="0" w:color="auto"/>
            <w:left w:val="none" w:sz="0" w:space="0" w:color="auto"/>
            <w:bottom w:val="none" w:sz="0" w:space="0" w:color="auto"/>
            <w:right w:val="none" w:sz="0" w:space="0" w:color="auto"/>
          </w:divBdr>
        </w:div>
        <w:div w:id="410155899">
          <w:marLeft w:val="0"/>
          <w:marRight w:val="0"/>
          <w:marTop w:val="0"/>
          <w:marBottom w:val="0"/>
          <w:divBdr>
            <w:top w:val="none" w:sz="0" w:space="0" w:color="auto"/>
            <w:left w:val="none" w:sz="0" w:space="0" w:color="auto"/>
            <w:bottom w:val="none" w:sz="0" w:space="0" w:color="auto"/>
            <w:right w:val="none" w:sz="0" w:space="0" w:color="auto"/>
          </w:divBdr>
        </w:div>
        <w:div w:id="1385452008">
          <w:marLeft w:val="0"/>
          <w:marRight w:val="0"/>
          <w:marTop w:val="0"/>
          <w:marBottom w:val="0"/>
          <w:divBdr>
            <w:top w:val="none" w:sz="0" w:space="0" w:color="auto"/>
            <w:left w:val="none" w:sz="0" w:space="0" w:color="auto"/>
            <w:bottom w:val="none" w:sz="0" w:space="0" w:color="auto"/>
            <w:right w:val="none" w:sz="0" w:space="0" w:color="auto"/>
          </w:divBdr>
        </w:div>
        <w:div w:id="1338340976">
          <w:marLeft w:val="0"/>
          <w:marRight w:val="0"/>
          <w:marTop w:val="0"/>
          <w:marBottom w:val="0"/>
          <w:divBdr>
            <w:top w:val="none" w:sz="0" w:space="0" w:color="auto"/>
            <w:left w:val="none" w:sz="0" w:space="0" w:color="auto"/>
            <w:bottom w:val="none" w:sz="0" w:space="0" w:color="auto"/>
            <w:right w:val="none" w:sz="0" w:space="0" w:color="auto"/>
          </w:divBdr>
        </w:div>
        <w:div w:id="1614708196">
          <w:marLeft w:val="0"/>
          <w:marRight w:val="0"/>
          <w:marTop w:val="0"/>
          <w:marBottom w:val="0"/>
          <w:divBdr>
            <w:top w:val="none" w:sz="0" w:space="0" w:color="auto"/>
            <w:left w:val="none" w:sz="0" w:space="0" w:color="auto"/>
            <w:bottom w:val="none" w:sz="0" w:space="0" w:color="auto"/>
            <w:right w:val="none" w:sz="0" w:space="0" w:color="auto"/>
          </w:divBdr>
        </w:div>
        <w:div w:id="887304274">
          <w:marLeft w:val="0"/>
          <w:marRight w:val="0"/>
          <w:marTop w:val="0"/>
          <w:marBottom w:val="0"/>
          <w:divBdr>
            <w:top w:val="none" w:sz="0" w:space="0" w:color="auto"/>
            <w:left w:val="none" w:sz="0" w:space="0" w:color="auto"/>
            <w:bottom w:val="none" w:sz="0" w:space="0" w:color="auto"/>
            <w:right w:val="none" w:sz="0" w:space="0" w:color="auto"/>
          </w:divBdr>
        </w:div>
        <w:div w:id="1514610419">
          <w:marLeft w:val="0"/>
          <w:marRight w:val="0"/>
          <w:marTop w:val="0"/>
          <w:marBottom w:val="0"/>
          <w:divBdr>
            <w:top w:val="none" w:sz="0" w:space="0" w:color="auto"/>
            <w:left w:val="none" w:sz="0" w:space="0" w:color="auto"/>
            <w:bottom w:val="none" w:sz="0" w:space="0" w:color="auto"/>
            <w:right w:val="none" w:sz="0" w:space="0" w:color="auto"/>
          </w:divBdr>
        </w:div>
        <w:div w:id="1529101299">
          <w:marLeft w:val="0"/>
          <w:marRight w:val="0"/>
          <w:marTop w:val="0"/>
          <w:marBottom w:val="0"/>
          <w:divBdr>
            <w:top w:val="none" w:sz="0" w:space="0" w:color="auto"/>
            <w:left w:val="none" w:sz="0" w:space="0" w:color="auto"/>
            <w:bottom w:val="none" w:sz="0" w:space="0" w:color="auto"/>
            <w:right w:val="none" w:sz="0" w:space="0" w:color="auto"/>
          </w:divBdr>
        </w:div>
        <w:div w:id="1627270740">
          <w:marLeft w:val="0"/>
          <w:marRight w:val="0"/>
          <w:marTop w:val="0"/>
          <w:marBottom w:val="0"/>
          <w:divBdr>
            <w:top w:val="none" w:sz="0" w:space="0" w:color="auto"/>
            <w:left w:val="none" w:sz="0" w:space="0" w:color="auto"/>
            <w:bottom w:val="none" w:sz="0" w:space="0" w:color="auto"/>
            <w:right w:val="none" w:sz="0" w:space="0" w:color="auto"/>
          </w:divBdr>
        </w:div>
        <w:div w:id="1634409033">
          <w:marLeft w:val="0"/>
          <w:marRight w:val="0"/>
          <w:marTop w:val="0"/>
          <w:marBottom w:val="0"/>
          <w:divBdr>
            <w:top w:val="none" w:sz="0" w:space="0" w:color="auto"/>
            <w:left w:val="none" w:sz="0" w:space="0" w:color="auto"/>
            <w:bottom w:val="none" w:sz="0" w:space="0" w:color="auto"/>
            <w:right w:val="none" w:sz="0" w:space="0" w:color="auto"/>
          </w:divBdr>
        </w:div>
        <w:div w:id="1864510867">
          <w:marLeft w:val="0"/>
          <w:marRight w:val="0"/>
          <w:marTop w:val="0"/>
          <w:marBottom w:val="0"/>
          <w:divBdr>
            <w:top w:val="none" w:sz="0" w:space="0" w:color="auto"/>
            <w:left w:val="none" w:sz="0" w:space="0" w:color="auto"/>
            <w:bottom w:val="none" w:sz="0" w:space="0" w:color="auto"/>
            <w:right w:val="none" w:sz="0" w:space="0" w:color="auto"/>
          </w:divBdr>
        </w:div>
        <w:div w:id="1912962727">
          <w:marLeft w:val="0"/>
          <w:marRight w:val="0"/>
          <w:marTop w:val="0"/>
          <w:marBottom w:val="0"/>
          <w:divBdr>
            <w:top w:val="none" w:sz="0" w:space="0" w:color="auto"/>
            <w:left w:val="none" w:sz="0" w:space="0" w:color="auto"/>
            <w:bottom w:val="none" w:sz="0" w:space="0" w:color="auto"/>
            <w:right w:val="none" w:sz="0" w:space="0" w:color="auto"/>
          </w:divBdr>
        </w:div>
      </w:divsChild>
    </w:div>
    <w:div w:id="2134977609">
      <w:bodyDiv w:val="1"/>
      <w:marLeft w:val="0"/>
      <w:marRight w:val="0"/>
      <w:marTop w:val="0"/>
      <w:marBottom w:val="0"/>
      <w:divBdr>
        <w:top w:val="none" w:sz="0" w:space="0" w:color="auto"/>
        <w:left w:val="none" w:sz="0" w:space="0" w:color="auto"/>
        <w:bottom w:val="none" w:sz="0" w:space="0" w:color="auto"/>
        <w:right w:val="none" w:sz="0" w:space="0" w:color="auto"/>
      </w:divBdr>
      <w:divsChild>
        <w:div w:id="278342418">
          <w:marLeft w:val="0"/>
          <w:marRight w:val="0"/>
          <w:marTop w:val="0"/>
          <w:marBottom w:val="0"/>
          <w:divBdr>
            <w:top w:val="none" w:sz="0" w:space="0" w:color="auto"/>
            <w:left w:val="none" w:sz="0" w:space="0" w:color="auto"/>
            <w:bottom w:val="none" w:sz="0" w:space="0" w:color="auto"/>
            <w:right w:val="none" w:sz="0" w:space="0" w:color="auto"/>
          </w:divBdr>
        </w:div>
        <w:div w:id="1627195203">
          <w:marLeft w:val="0"/>
          <w:marRight w:val="0"/>
          <w:marTop w:val="0"/>
          <w:marBottom w:val="0"/>
          <w:divBdr>
            <w:top w:val="none" w:sz="0" w:space="0" w:color="auto"/>
            <w:left w:val="none" w:sz="0" w:space="0" w:color="auto"/>
            <w:bottom w:val="none" w:sz="0" w:space="0" w:color="auto"/>
            <w:right w:val="none" w:sz="0" w:space="0" w:color="auto"/>
          </w:divBdr>
        </w:div>
        <w:div w:id="587080224">
          <w:marLeft w:val="0"/>
          <w:marRight w:val="0"/>
          <w:marTop w:val="0"/>
          <w:marBottom w:val="0"/>
          <w:divBdr>
            <w:top w:val="none" w:sz="0" w:space="0" w:color="auto"/>
            <w:left w:val="none" w:sz="0" w:space="0" w:color="auto"/>
            <w:bottom w:val="none" w:sz="0" w:space="0" w:color="auto"/>
            <w:right w:val="none" w:sz="0" w:space="0" w:color="auto"/>
          </w:divBdr>
        </w:div>
        <w:div w:id="831527490">
          <w:marLeft w:val="0"/>
          <w:marRight w:val="0"/>
          <w:marTop w:val="0"/>
          <w:marBottom w:val="0"/>
          <w:divBdr>
            <w:top w:val="none" w:sz="0" w:space="0" w:color="auto"/>
            <w:left w:val="none" w:sz="0" w:space="0" w:color="auto"/>
            <w:bottom w:val="none" w:sz="0" w:space="0" w:color="auto"/>
            <w:right w:val="none" w:sz="0" w:space="0" w:color="auto"/>
          </w:divBdr>
        </w:div>
        <w:div w:id="1908300823">
          <w:marLeft w:val="0"/>
          <w:marRight w:val="0"/>
          <w:marTop w:val="0"/>
          <w:marBottom w:val="0"/>
          <w:divBdr>
            <w:top w:val="none" w:sz="0" w:space="0" w:color="auto"/>
            <w:left w:val="none" w:sz="0" w:space="0" w:color="auto"/>
            <w:bottom w:val="none" w:sz="0" w:space="0" w:color="auto"/>
            <w:right w:val="none" w:sz="0" w:space="0" w:color="auto"/>
          </w:divBdr>
        </w:div>
        <w:div w:id="1860197363">
          <w:marLeft w:val="0"/>
          <w:marRight w:val="0"/>
          <w:marTop w:val="0"/>
          <w:marBottom w:val="0"/>
          <w:divBdr>
            <w:top w:val="none" w:sz="0" w:space="0" w:color="auto"/>
            <w:left w:val="none" w:sz="0" w:space="0" w:color="auto"/>
            <w:bottom w:val="none" w:sz="0" w:space="0" w:color="auto"/>
            <w:right w:val="none" w:sz="0" w:space="0" w:color="auto"/>
          </w:divBdr>
        </w:div>
        <w:div w:id="700278416">
          <w:marLeft w:val="0"/>
          <w:marRight w:val="0"/>
          <w:marTop w:val="0"/>
          <w:marBottom w:val="0"/>
          <w:divBdr>
            <w:top w:val="none" w:sz="0" w:space="0" w:color="auto"/>
            <w:left w:val="none" w:sz="0" w:space="0" w:color="auto"/>
            <w:bottom w:val="none" w:sz="0" w:space="0" w:color="auto"/>
            <w:right w:val="none" w:sz="0" w:space="0" w:color="auto"/>
          </w:divBdr>
        </w:div>
        <w:div w:id="1376613995">
          <w:marLeft w:val="0"/>
          <w:marRight w:val="0"/>
          <w:marTop w:val="0"/>
          <w:marBottom w:val="0"/>
          <w:divBdr>
            <w:top w:val="none" w:sz="0" w:space="0" w:color="auto"/>
            <w:left w:val="none" w:sz="0" w:space="0" w:color="auto"/>
            <w:bottom w:val="none" w:sz="0" w:space="0" w:color="auto"/>
            <w:right w:val="none" w:sz="0" w:space="0" w:color="auto"/>
          </w:divBdr>
        </w:div>
        <w:div w:id="104928375">
          <w:marLeft w:val="0"/>
          <w:marRight w:val="0"/>
          <w:marTop w:val="0"/>
          <w:marBottom w:val="0"/>
          <w:divBdr>
            <w:top w:val="none" w:sz="0" w:space="0" w:color="auto"/>
            <w:left w:val="none" w:sz="0" w:space="0" w:color="auto"/>
            <w:bottom w:val="none" w:sz="0" w:space="0" w:color="auto"/>
            <w:right w:val="none" w:sz="0" w:space="0" w:color="auto"/>
          </w:divBdr>
        </w:div>
        <w:div w:id="467477983">
          <w:marLeft w:val="0"/>
          <w:marRight w:val="0"/>
          <w:marTop w:val="0"/>
          <w:marBottom w:val="0"/>
          <w:divBdr>
            <w:top w:val="none" w:sz="0" w:space="0" w:color="auto"/>
            <w:left w:val="none" w:sz="0" w:space="0" w:color="auto"/>
            <w:bottom w:val="none" w:sz="0" w:space="0" w:color="auto"/>
            <w:right w:val="none" w:sz="0" w:space="0" w:color="auto"/>
          </w:divBdr>
        </w:div>
        <w:div w:id="2065525917">
          <w:marLeft w:val="0"/>
          <w:marRight w:val="0"/>
          <w:marTop w:val="0"/>
          <w:marBottom w:val="0"/>
          <w:divBdr>
            <w:top w:val="none" w:sz="0" w:space="0" w:color="auto"/>
            <w:left w:val="none" w:sz="0" w:space="0" w:color="auto"/>
            <w:bottom w:val="none" w:sz="0" w:space="0" w:color="auto"/>
            <w:right w:val="none" w:sz="0" w:space="0" w:color="auto"/>
          </w:divBdr>
        </w:div>
        <w:div w:id="2093353088">
          <w:marLeft w:val="0"/>
          <w:marRight w:val="0"/>
          <w:marTop w:val="0"/>
          <w:marBottom w:val="0"/>
          <w:divBdr>
            <w:top w:val="none" w:sz="0" w:space="0" w:color="auto"/>
            <w:left w:val="none" w:sz="0" w:space="0" w:color="auto"/>
            <w:bottom w:val="none" w:sz="0" w:space="0" w:color="auto"/>
            <w:right w:val="none" w:sz="0" w:space="0" w:color="auto"/>
          </w:divBdr>
        </w:div>
        <w:div w:id="693651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9BC3F-F6A7-4DA5-87B9-F02E350F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1026</Words>
  <Characters>6157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11</cp:revision>
  <dcterms:created xsi:type="dcterms:W3CDTF">2017-08-21T11:30:00Z</dcterms:created>
  <dcterms:modified xsi:type="dcterms:W3CDTF">2017-08-23T10:32:00Z</dcterms:modified>
</cp:coreProperties>
</file>