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B7AE" w14:textId="7CA2F81F" w:rsidR="00407039" w:rsidRDefault="00407039" w:rsidP="00407039">
      <w:pPr>
        <w:pStyle w:val="NormalnyWeb"/>
        <w:jc w:val="center"/>
      </w:pPr>
      <w:r>
        <w:rPr>
          <w:rStyle w:val="Pogrubienie"/>
        </w:rPr>
        <w:t>Informacja dotycząca sprzedaży węgla przez Gminę Jędrzejów d</w:t>
      </w:r>
      <w:r w:rsidR="00C53191">
        <w:rPr>
          <w:rStyle w:val="Pogrubienie"/>
        </w:rPr>
        <w:t>la</w:t>
      </w:r>
      <w:r>
        <w:rPr>
          <w:rStyle w:val="Pogrubienie"/>
        </w:rPr>
        <w:t xml:space="preserve"> gospodarstw domowych</w:t>
      </w:r>
    </w:p>
    <w:p w14:paraId="39F572C4" w14:textId="77777777" w:rsidR="00407039" w:rsidRDefault="00407039" w:rsidP="00407039">
      <w:pPr>
        <w:pStyle w:val="NormalnyWeb"/>
      </w:pPr>
      <w:r>
        <w:rPr>
          <w:rStyle w:val="Uwydatnienie"/>
        </w:rPr>
        <w:t>Szanowni Mieszkańcy,</w:t>
      </w:r>
    </w:p>
    <w:p w14:paraId="184099E7" w14:textId="331A10EF" w:rsidR="00407039" w:rsidRDefault="00407039" w:rsidP="00407039">
      <w:pPr>
        <w:pStyle w:val="NormalnyWeb"/>
        <w:jc w:val="both"/>
      </w:pPr>
      <w:r>
        <w:t>W związku z możliwością preferencyjnego zakupu węgla  za pośrednictwem samorządów informujemy, że Gmina Jędrzejów  przygotowuje się do przystąpienia do tego programu.</w:t>
      </w:r>
    </w:p>
    <w:p w14:paraId="679A38D9" w14:textId="57D52736" w:rsidR="00407039" w:rsidRDefault="00407039" w:rsidP="00407039">
      <w:pPr>
        <w:pStyle w:val="NormalnyWeb"/>
        <w:jc w:val="both"/>
      </w:pPr>
      <w:r>
        <w:t xml:space="preserve">Projekt ustawy, który trafił do sejmu ma pozwolić samorządom na dystrybucję węgla dla gospodarstw domowych po preferencyjnej cenie. Według jej zapisów gminy będą miały możliwość zakupu węgla w cenie do 1500 zł brutto za tonę oraz jego sprzedaży po cenie maksymalnej 2000 zł brutto za tonę </w:t>
      </w:r>
      <w:r w:rsidR="00F628D6">
        <w:t>.</w:t>
      </w:r>
    </w:p>
    <w:p w14:paraId="2283CA15" w14:textId="0240AE3A" w:rsidR="00407039" w:rsidRDefault="00407039" w:rsidP="00407039">
      <w:pPr>
        <w:pStyle w:val="NormalnyWeb"/>
        <w:jc w:val="both"/>
      </w:pPr>
      <w:r>
        <w:t>Ponadto informuję,</w:t>
      </w:r>
      <w:r w:rsidR="00585108">
        <w:t xml:space="preserve"> że</w:t>
      </w:r>
      <w:r>
        <w:t xml:space="preserve"> Gmin</w:t>
      </w:r>
      <w:r w:rsidR="00585108">
        <w:t>a</w:t>
      </w:r>
      <w:r>
        <w:t xml:space="preserve"> Jędrzejów zadeklarował</w:t>
      </w:r>
      <w:r w:rsidR="00585108">
        <w:t>a</w:t>
      </w:r>
      <w:r>
        <w:t xml:space="preserve"> Wojewodzie Świętokrzyskiemu, </w:t>
      </w:r>
      <w:r w:rsidR="00585108">
        <w:t xml:space="preserve">chęć </w:t>
      </w:r>
      <w:r>
        <w:t>przystąpienie do programu dystrybuowania węgla dla gospodarstw domowych z </w:t>
      </w:r>
      <w:r w:rsidR="00585108">
        <w:t xml:space="preserve">jej </w:t>
      </w:r>
      <w:r>
        <w:t>terenu</w:t>
      </w:r>
      <w:r w:rsidR="00585108">
        <w:t>.</w:t>
      </w:r>
    </w:p>
    <w:p w14:paraId="34EC4020" w14:textId="75AAFAA0" w:rsidR="00407039" w:rsidRDefault="00407039" w:rsidP="00407039">
      <w:pPr>
        <w:pStyle w:val="NormalnyWeb"/>
        <w:jc w:val="both"/>
      </w:pPr>
      <w:r>
        <w:t>Biorąc pod uwagę fakt, że w chwili obecnej nie ma ostatecznych uregulowań prawnych prosimy, aby gospodarstwa domowe chętne zakupić węgiel po preferencyjnej cenie, złożyły pisemne zapotrzebowanie na załączonym formularzu</w:t>
      </w:r>
      <w:r w:rsidR="00745363">
        <w:t>.</w:t>
      </w:r>
    </w:p>
    <w:p w14:paraId="3B5DC044" w14:textId="3D9C6CB4" w:rsidR="00CD72B1" w:rsidRDefault="00CD72B1" w:rsidP="00407039">
      <w:pPr>
        <w:pStyle w:val="NormalnyWeb"/>
        <w:jc w:val="both"/>
      </w:pPr>
      <w:r>
        <w:t xml:space="preserve">Zapotrzebowanie w formie pisemnej należy zgłosić </w:t>
      </w:r>
      <w:r>
        <w:rPr>
          <w:rStyle w:val="Pogrubienie"/>
        </w:rPr>
        <w:t xml:space="preserve">do dnia 04.11.2022 </w:t>
      </w:r>
      <w:r>
        <w:t xml:space="preserve"> w Punkcie Obsługi Interesantów Urzędu Miejskiego ul. 11 Listopada 33a w Jędrzejowie lub poprzez interaktywną ankietę online.</w:t>
      </w:r>
    </w:p>
    <w:p w14:paraId="12088B38" w14:textId="441592E2" w:rsidR="00745363" w:rsidRDefault="00745363" w:rsidP="00407039">
      <w:pPr>
        <w:pStyle w:val="NormalnyWeb"/>
        <w:jc w:val="both"/>
      </w:pPr>
      <w:r>
        <w:t>UWAGA!!! ZGŁOSZENIE UDZIAŁU W ANKIECIE NIE OZNACZA ZŁOŻENIA WNIOSKU.</w:t>
      </w:r>
      <w:r w:rsidR="00C53191">
        <w:t xml:space="preserve"> </w:t>
      </w:r>
      <w:r>
        <w:t>WNIOSKI BĘDĄ MOŻLIWE DO SKŁADANIA DOPIERO PO WEJŚCIU W ŻYCIE STOSOWNYCH PRZEPISÓW.</w:t>
      </w:r>
    </w:p>
    <w:p w14:paraId="47849ABF" w14:textId="489765D5" w:rsidR="00407039" w:rsidRDefault="00407039" w:rsidP="00407039">
      <w:pPr>
        <w:pStyle w:val="NormalnyWeb"/>
        <w:jc w:val="both"/>
      </w:pPr>
      <w:r>
        <w:t>Wszelkie dodatkowe informacje można uzyskać pod nr telefonu </w:t>
      </w:r>
      <w:r>
        <w:rPr>
          <w:rStyle w:val="Pogrubienie"/>
        </w:rPr>
        <w:t>41 386 10 10 w</w:t>
      </w:r>
      <w:r w:rsidR="00C53191">
        <w:rPr>
          <w:rStyle w:val="Pogrubienie"/>
        </w:rPr>
        <w:t>ew</w:t>
      </w:r>
      <w:r>
        <w:rPr>
          <w:rStyle w:val="Pogrubienie"/>
        </w:rPr>
        <w:t>.</w:t>
      </w:r>
      <w:r w:rsidR="00C53191">
        <w:rPr>
          <w:rStyle w:val="Pogrubienie"/>
        </w:rPr>
        <w:t xml:space="preserve"> </w:t>
      </w:r>
      <w:r>
        <w:rPr>
          <w:rStyle w:val="Pogrubienie"/>
        </w:rPr>
        <w:t>14</w:t>
      </w:r>
      <w:r w:rsidR="00C53191">
        <w:rPr>
          <w:rStyle w:val="Pogrubienie"/>
        </w:rPr>
        <w:t>7</w:t>
      </w:r>
      <w:r>
        <w:rPr>
          <w:rStyle w:val="Pogrubienie"/>
        </w:rPr>
        <w:t xml:space="preserve">. </w:t>
      </w:r>
    </w:p>
    <w:p w14:paraId="453178B6" w14:textId="77777777" w:rsidR="00407039" w:rsidRDefault="00407039" w:rsidP="00407039">
      <w:pPr>
        <w:pStyle w:val="NormalnyWeb"/>
        <w:jc w:val="both"/>
      </w:pPr>
      <w:r>
        <w:t>O szczegółach będziemy Państwa informować po wejściu w życie ww. ustawy i opublikowaniu wzoru wniosku o zakup węgla na preferencyjnych zasadach.</w:t>
      </w:r>
    </w:p>
    <w:p w14:paraId="15F0CA77" w14:textId="77777777" w:rsidR="00407039" w:rsidRDefault="00407039" w:rsidP="00407039">
      <w:pPr>
        <w:pStyle w:val="NormalnyWeb"/>
        <w:jc w:val="both"/>
      </w:pPr>
      <w:r>
        <w:t> </w:t>
      </w:r>
    </w:p>
    <w:p w14:paraId="3660083B" w14:textId="77777777" w:rsidR="005D0827" w:rsidRDefault="005D0827"/>
    <w:sectPr w:rsidR="005D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9"/>
    <w:rsid w:val="00407039"/>
    <w:rsid w:val="00585108"/>
    <w:rsid w:val="005D0827"/>
    <w:rsid w:val="00745363"/>
    <w:rsid w:val="00C53191"/>
    <w:rsid w:val="00CD72B1"/>
    <w:rsid w:val="00F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ED8F"/>
  <w15:chartTrackingRefBased/>
  <w15:docId w15:val="{7D1A0138-B15E-4ED5-9C12-944D2113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39"/>
    <w:rPr>
      <w:b/>
      <w:bCs/>
    </w:rPr>
  </w:style>
  <w:style w:type="character" w:styleId="Uwydatnienie">
    <w:name w:val="Emphasis"/>
    <w:basedOn w:val="Domylnaczcionkaakapitu"/>
    <w:uiPriority w:val="20"/>
    <w:qFormat/>
    <w:rsid w:val="0040703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07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Pazera</dc:creator>
  <cp:keywords/>
  <dc:description/>
  <cp:lastModifiedBy>Jolanta Pazera</cp:lastModifiedBy>
  <cp:revision>7</cp:revision>
  <cp:lastPrinted>2022-10-26T08:41:00Z</cp:lastPrinted>
  <dcterms:created xsi:type="dcterms:W3CDTF">2022-10-26T06:33:00Z</dcterms:created>
  <dcterms:modified xsi:type="dcterms:W3CDTF">2022-10-26T09:13:00Z</dcterms:modified>
</cp:coreProperties>
</file>