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7F" w:rsidRPr="009205C6" w:rsidRDefault="00EB447F" w:rsidP="00EB447F">
      <w:pPr>
        <w:jc w:val="center"/>
        <w:rPr>
          <w:b/>
        </w:rPr>
      </w:pPr>
      <w:r w:rsidRPr="009205C6">
        <w:rPr>
          <w:b/>
        </w:rPr>
        <w:t xml:space="preserve">WNIOSEK O WYDANIE ZEZWOLENIA NA UPRAWĘ KONOPI WŁÓKNISTYCH </w:t>
      </w:r>
    </w:p>
    <w:p w:rsidR="00EB447F" w:rsidRPr="009205C6" w:rsidRDefault="00EB447F" w:rsidP="00EB447F"/>
    <w:p w:rsidR="00EB447F" w:rsidRPr="009205C6" w:rsidRDefault="00EB447F" w:rsidP="00EB447F">
      <w:pPr>
        <w:ind w:left="4956" w:firstLine="708"/>
      </w:pPr>
    </w:p>
    <w:p w:rsidR="00EB447F" w:rsidRPr="009205C6" w:rsidRDefault="00EB447F" w:rsidP="00EB447F">
      <w:pPr>
        <w:ind w:left="4956" w:firstLine="708"/>
      </w:pPr>
      <w:r w:rsidRPr="009205C6">
        <w:t>Jędrzejów,………………</w:t>
      </w:r>
      <w:r w:rsidR="009205C6">
        <w:t>………..</w:t>
      </w:r>
    </w:p>
    <w:p w:rsidR="00EB447F" w:rsidRPr="009205C6" w:rsidRDefault="00EB447F" w:rsidP="00EB447F"/>
    <w:p w:rsidR="00EB447F" w:rsidRPr="009205C6" w:rsidRDefault="00EB447F" w:rsidP="00EB447F"/>
    <w:p w:rsidR="00EB447F" w:rsidRPr="009205C6" w:rsidRDefault="00EB447F" w:rsidP="00EB447F">
      <w:r w:rsidRPr="009205C6">
        <w:t>…………………………….</w:t>
      </w:r>
    </w:p>
    <w:p w:rsidR="00EB447F" w:rsidRPr="009205C6" w:rsidRDefault="00EB447F" w:rsidP="00EB447F">
      <w:r w:rsidRPr="009205C6">
        <w:t xml:space="preserve">        Imię i Nazwisko</w:t>
      </w:r>
    </w:p>
    <w:p w:rsidR="00EB447F" w:rsidRPr="009205C6" w:rsidRDefault="00EB447F" w:rsidP="00EB447F"/>
    <w:p w:rsidR="00EB447F" w:rsidRPr="009205C6" w:rsidRDefault="00EB447F" w:rsidP="00EB447F"/>
    <w:p w:rsidR="00C60311" w:rsidRPr="009205C6" w:rsidRDefault="00EB447F" w:rsidP="00EB447F">
      <w:r w:rsidRPr="009205C6">
        <w:t>…………………………….</w:t>
      </w:r>
    </w:p>
    <w:p w:rsidR="009205C6" w:rsidRPr="009205C6" w:rsidRDefault="009205C6" w:rsidP="00EB447F"/>
    <w:p w:rsidR="009205C6" w:rsidRPr="009205C6" w:rsidRDefault="009205C6" w:rsidP="00EB447F"/>
    <w:p w:rsidR="009205C6" w:rsidRPr="009205C6" w:rsidRDefault="009205C6" w:rsidP="00EB447F">
      <w:r w:rsidRPr="009205C6">
        <w:t>……………………………</w:t>
      </w:r>
    </w:p>
    <w:p w:rsidR="00192158" w:rsidRPr="009205C6" w:rsidRDefault="00207DFF" w:rsidP="00EB447F">
      <w:r w:rsidRPr="009205C6">
        <w:t xml:space="preserve">               Adres</w:t>
      </w:r>
    </w:p>
    <w:p w:rsidR="00192158" w:rsidRPr="009205C6" w:rsidRDefault="00192158" w:rsidP="00EB447F"/>
    <w:p w:rsidR="00192158" w:rsidRPr="009205C6" w:rsidRDefault="00192158" w:rsidP="00EB447F">
      <w:r w:rsidRPr="009205C6">
        <w:t>……………………………</w:t>
      </w:r>
    </w:p>
    <w:p w:rsidR="00EB447F" w:rsidRPr="009205C6" w:rsidRDefault="00207DFF" w:rsidP="00EB447F">
      <w:r w:rsidRPr="009205C6">
        <w:t xml:space="preserve">             T</w:t>
      </w:r>
      <w:r w:rsidR="00C60311" w:rsidRPr="009205C6">
        <w:t>elefon</w:t>
      </w:r>
    </w:p>
    <w:p w:rsidR="00EB447F" w:rsidRPr="009205C6" w:rsidRDefault="00EB447F" w:rsidP="00EB447F">
      <w:pPr>
        <w:spacing w:line="360" w:lineRule="auto"/>
      </w:pPr>
    </w:p>
    <w:p w:rsidR="00EB447F" w:rsidRPr="009205C6" w:rsidRDefault="00EB447F" w:rsidP="00EB447F"/>
    <w:p w:rsidR="00EB447F" w:rsidRPr="009205C6" w:rsidRDefault="00EB447F" w:rsidP="00EB447F">
      <w:pPr>
        <w:ind w:left="4248" w:firstLine="708"/>
        <w:rPr>
          <w:b/>
        </w:rPr>
      </w:pPr>
      <w:r w:rsidRPr="009205C6">
        <w:rPr>
          <w:b/>
        </w:rPr>
        <w:t>Burmistrz Miasta Jędrzejowa</w:t>
      </w:r>
    </w:p>
    <w:p w:rsidR="00EB447F" w:rsidRPr="009205C6" w:rsidRDefault="00EB447F" w:rsidP="00EB447F">
      <w:pPr>
        <w:rPr>
          <w:b/>
        </w:rPr>
      </w:pPr>
    </w:p>
    <w:p w:rsidR="00EB447F" w:rsidRPr="009205C6" w:rsidRDefault="00EB447F" w:rsidP="00192158">
      <w:pPr>
        <w:spacing w:line="480" w:lineRule="auto"/>
        <w:jc w:val="both"/>
      </w:pPr>
    </w:p>
    <w:p w:rsidR="00EB447F" w:rsidRPr="009205C6" w:rsidRDefault="00EB447F" w:rsidP="00192158">
      <w:pPr>
        <w:spacing w:line="480" w:lineRule="auto"/>
        <w:jc w:val="both"/>
      </w:pPr>
      <w:r w:rsidRPr="009205C6">
        <w:t xml:space="preserve">       Proszę o wydanie zezwoleni</w:t>
      </w:r>
      <w:r w:rsidR="00A36DFA" w:rsidRPr="009205C6">
        <w:t xml:space="preserve">a na uprawę konopi włóknistych </w:t>
      </w:r>
      <w:r w:rsidRPr="009205C6">
        <w:t>odmiany ………………………</w:t>
      </w:r>
      <w:r w:rsidR="00192158" w:rsidRPr="009205C6">
        <w:t>…………</w:t>
      </w:r>
      <w:r w:rsidRPr="009205C6">
        <w:t xml:space="preserve"> na działce nr …………/</w:t>
      </w:r>
      <w:r w:rsidR="00C60311" w:rsidRPr="009205C6">
        <w:t>obręb………</w:t>
      </w:r>
      <w:r w:rsidR="00192158" w:rsidRPr="009205C6">
        <w:t>………</w:t>
      </w:r>
      <w:r w:rsidR="00C60311" w:rsidRPr="009205C6">
        <w:t xml:space="preserve"> położonej </w:t>
      </w:r>
      <w:r w:rsidRPr="009205C6">
        <w:t>w miejscowości ……………………</w:t>
      </w:r>
      <w:r w:rsidR="00192158" w:rsidRPr="009205C6">
        <w:t>…………</w:t>
      </w:r>
      <w:r w:rsidRPr="009205C6">
        <w:t xml:space="preserve"> 28-300 Jędrzejów o powierzchni przeznaczonej pod uprawę wynoszącą …………….ha.</w:t>
      </w:r>
    </w:p>
    <w:p w:rsidR="00EB447F" w:rsidRPr="009205C6" w:rsidRDefault="00EB447F" w:rsidP="00192158">
      <w:pPr>
        <w:spacing w:line="480" w:lineRule="auto"/>
        <w:jc w:val="both"/>
      </w:pPr>
      <w:r w:rsidRPr="009205C6">
        <w:t xml:space="preserve">      Jednocześnie oświadczam, że nie byłem karany za  popełnienie przestępstwa, o którym mowa w art. 63 lub 64 i wykroczenia, o którym mowa</w:t>
      </w:r>
      <w:r w:rsidR="004A45A2" w:rsidRPr="009205C6">
        <w:t xml:space="preserve"> </w:t>
      </w:r>
      <w:r w:rsidRPr="009205C6">
        <w:t>w art.65 ustawy z  dnia 29 lipca 2005r. o przeciwdziałaniu narkomanii (</w:t>
      </w:r>
      <w:proofErr w:type="spellStart"/>
      <w:r w:rsidR="00C73091">
        <w:t>t.j</w:t>
      </w:r>
      <w:proofErr w:type="spellEnd"/>
      <w:r w:rsidR="00C73091">
        <w:t>.</w:t>
      </w:r>
      <w:r w:rsidRPr="009205C6">
        <w:t xml:space="preserve"> Dz.U. </w:t>
      </w:r>
      <w:r w:rsidR="002633FD" w:rsidRPr="009205C6">
        <w:t>z 2017 r. poz. 783</w:t>
      </w:r>
      <w:r w:rsidR="00C73091">
        <w:t xml:space="preserve"> ze zm.</w:t>
      </w:r>
      <w:bookmarkStart w:id="0" w:name="_GoBack"/>
      <w:bookmarkEnd w:id="0"/>
      <w:r w:rsidRPr="009205C6">
        <w:t>).</w:t>
      </w:r>
    </w:p>
    <w:p w:rsidR="003D7E83" w:rsidRPr="009205C6" w:rsidRDefault="00EB447F" w:rsidP="00EB447F">
      <w:pPr>
        <w:spacing w:line="276" w:lineRule="auto"/>
        <w:jc w:val="both"/>
      </w:pPr>
      <w:r w:rsidRPr="009205C6">
        <w:t xml:space="preserve">   </w:t>
      </w:r>
    </w:p>
    <w:p w:rsidR="003D7E83" w:rsidRPr="009205C6" w:rsidRDefault="003D7E83" w:rsidP="003D7E83">
      <w:pPr>
        <w:ind w:left="4956" w:firstLine="708"/>
        <w:jc w:val="both"/>
      </w:pPr>
      <w:r w:rsidRPr="009205C6">
        <w:t>…………………………..</w:t>
      </w:r>
    </w:p>
    <w:p w:rsidR="003D7E83" w:rsidRPr="009205C6" w:rsidRDefault="003D7E83" w:rsidP="003D7E83">
      <w:pPr>
        <w:jc w:val="both"/>
      </w:pPr>
      <w:r w:rsidRPr="009205C6">
        <w:t xml:space="preserve">          </w:t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</w:r>
      <w:r w:rsidRPr="009205C6">
        <w:tab/>
        <w:t xml:space="preserve">  podpis</w:t>
      </w:r>
    </w:p>
    <w:p w:rsidR="00192158" w:rsidRPr="00C60311" w:rsidRDefault="00192158" w:rsidP="00EB447F">
      <w:pPr>
        <w:spacing w:line="276" w:lineRule="auto"/>
        <w:jc w:val="both"/>
      </w:pPr>
    </w:p>
    <w:p w:rsidR="00EB447F" w:rsidRPr="009205C6" w:rsidRDefault="00EB447F" w:rsidP="00EB447F">
      <w:pPr>
        <w:spacing w:line="276" w:lineRule="auto"/>
        <w:jc w:val="both"/>
        <w:rPr>
          <w:b/>
        </w:rPr>
      </w:pPr>
      <w:r w:rsidRPr="009205C6">
        <w:rPr>
          <w:b/>
        </w:rPr>
        <w:t>Załącznik</w:t>
      </w:r>
      <w:r w:rsidR="009205C6">
        <w:rPr>
          <w:b/>
        </w:rPr>
        <w:t>i</w:t>
      </w:r>
      <w:r w:rsidRPr="009205C6">
        <w:rPr>
          <w:b/>
        </w:rPr>
        <w:t>:</w:t>
      </w:r>
    </w:p>
    <w:p w:rsidR="00EB447F" w:rsidRPr="003D7E83" w:rsidRDefault="00EB447F" w:rsidP="00EB447F">
      <w:pPr>
        <w:spacing w:line="276" w:lineRule="auto"/>
        <w:jc w:val="both"/>
      </w:pPr>
      <w:r w:rsidRPr="003D7E83">
        <w:t xml:space="preserve">- dowód opłaty skarbowej w wysokości 30,00 zł. </w:t>
      </w:r>
    </w:p>
    <w:p w:rsidR="003D7E83" w:rsidRPr="003D7E83" w:rsidRDefault="003D7E83" w:rsidP="003D7E83">
      <w:pPr>
        <w:spacing w:line="276" w:lineRule="auto"/>
        <w:jc w:val="both"/>
      </w:pPr>
      <w:r w:rsidRPr="003D7E83">
        <w:t>-</w:t>
      </w:r>
      <w:r w:rsidRPr="003D7E83">
        <w:rPr>
          <w:color w:val="000000"/>
        </w:rPr>
        <w:t xml:space="preserve"> umowa kontraktacji, zawarta z podmiotem posiadającym zezwolenie marszałka województwa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>na prowadzenie działalności w zakresie skupu konopi włóknistych, lub</w:t>
      </w:r>
      <w:r>
        <w:t xml:space="preserve"> </w:t>
      </w:r>
      <w:r w:rsidRPr="003D7E83">
        <w:rPr>
          <w:color w:val="000000"/>
        </w:rPr>
        <w:t xml:space="preserve">zobowiązanie do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>przetworzenia konopi włóknistych we własnym zakresie na cele określone w art. 45 ust. 3</w:t>
      </w:r>
      <w:r w:rsidR="00192158">
        <w:rPr>
          <w:color w:val="000000"/>
        </w:rPr>
        <w:t xml:space="preserve">   </w:t>
      </w:r>
      <w:r w:rsidR="00192158">
        <w:rPr>
          <w:color w:val="000000"/>
        </w:rPr>
        <w:br/>
        <w:t xml:space="preserve">  ustawy o przeciwdziałaniu narkomanii </w:t>
      </w:r>
      <w:r w:rsidRPr="003D7E83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3D7E83">
        <w:rPr>
          <w:color w:val="000000"/>
        </w:rPr>
        <w:t xml:space="preserve">składanego do marszałka województwa właściwego </w:t>
      </w:r>
      <w:r w:rsidR="00192158">
        <w:rPr>
          <w:color w:val="000000"/>
        </w:rPr>
        <w:br/>
        <w:t xml:space="preserve">  </w:t>
      </w:r>
      <w:r w:rsidRPr="003D7E83">
        <w:rPr>
          <w:color w:val="000000"/>
        </w:rPr>
        <w:t xml:space="preserve">dla miejsca położenia uprawy, w terminie do </w:t>
      </w:r>
      <w:r>
        <w:rPr>
          <w:color w:val="000000"/>
        </w:rPr>
        <w:t>14 dni po dokonaniu ich wysiewu</w:t>
      </w:r>
    </w:p>
    <w:p w:rsidR="003D7E83" w:rsidRPr="003D7E83" w:rsidRDefault="003D7E83" w:rsidP="003D7E83">
      <w:pPr>
        <w:spacing w:before="26"/>
      </w:pPr>
      <w:r w:rsidRPr="003D7E83">
        <w:rPr>
          <w:color w:val="000000"/>
        </w:rPr>
        <w:t>- potwierdzenie  stosowa</w:t>
      </w:r>
      <w:r w:rsidR="00A36DFA">
        <w:rPr>
          <w:color w:val="000000"/>
        </w:rPr>
        <w:t>nia</w:t>
      </w:r>
      <w:r w:rsidRPr="003D7E83">
        <w:rPr>
          <w:color w:val="000000"/>
        </w:rPr>
        <w:t xml:space="preserve"> materiału siewnego konopi włóknistych kategorii elitarny albo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 xml:space="preserve">kategorii kwalifikowany w rozumieniu przepisów o nasiennictwie fakturą zakupu tego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>materiału siewnego oraz etykietą z opakowań materiału siewnego tej rośliny.</w:t>
      </w:r>
    </w:p>
    <w:p w:rsidR="00192158" w:rsidRDefault="00192158" w:rsidP="00192158">
      <w:pPr>
        <w:spacing w:before="26"/>
        <w:rPr>
          <w:color w:val="000000"/>
        </w:rPr>
      </w:pPr>
      <w:r>
        <w:rPr>
          <w:color w:val="000000"/>
        </w:rPr>
        <w:t xml:space="preserve">     </w:t>
      </w:r>
    </w:p>
    <w:p w:rsidR="00192158" w:rsidRPr="00192158" w:rsidRDefault="00192158" w:rsidP="00192158">
      <w:pPr>
        <w:spacing w:before="26"/>
      </w:pPr>
      <w:r>
        <w:rPr>
          <w:color w:val="000000"/>
        </w:rPr>
        <w:t xml:space="preserve">Zobowiązanie do przetworzenia konopi włóknistych we własnym zakresie </w:t>
      </w:r>
      <w:r w:rsidRPr="00192158">
        <w:rPr>
          <w:color w:val="000000"/>
        </w:rPr>
        <w:t>zawiera:</w:t>
      </w:r>
    </w:p>
    <w:p w:rsidR="00192158" w:rsidRPr="00192158" w:rsidRDefault="00192158" w:rsidP="00192158">
      <w:pPr>
        <w:spacing w:before="26"/>
        <w:ind w:left="373"/>
      </w:pPr>
      <w:r w:rsidRPr="00192158">
        <w:rPr>
          <w:color w:val="000000"/>
        </w:rPr>
        <w:t>1) imię, nazwisko, miejsce zamieszkania i adres albo nazwę firmy, siedzibę i adres producenta konopi włóknistych;</w:t>
      </w:r>
      <w:r w:rsidR="009205C6">
        <w:rPr>
          <w:color w:val="000000"/>
        </w:rPr>
        <w:t xml:space="preserve">                                                                            </w:t>
      </w:r>
      <w:r w:rsidR="009205C6" w:rsidRPr="009205C6">
        <w:rPr>
          <w:b/>
          <w:color w:val="000000"/>
        </w:rPr>
        <w:t>VERTE</w:t>
      </w:r>
      <w:r w:rsidR="009205C6">
        <w:rPr>
          <w:b/>
          <w:color w:val="000000"/>
        </w:rPr>
        <w:t>!</w:t>
      </w:r>
    </w:p>
    <w:p w:rsidR="00192158" w:rsidRPr="00192158" w:rsidRDefault="00192158" w:rsidP="00192158">
      <w:pPr>
        <w:spacing w:before="26"/>
        <w:ind w:left="373"/>
      </w:pPr>
      <w:r w:rsidRPr="00192158">
        <w:rPr>
          <w:color w:val="000000"/>
        </w:rPr>
        <w:lastRenderedPageBreak/>
        <w:t>2) numer identyfikacji podatkowej (NIP) podmiotu albo numer identyfikacyjny w krajowym rejestrze urzędowym podmiotów gospodarki narodowej (REGON), jeżeli został nadany, a w przypadku osoby fizycznej również numer ewidencyjny powszechnego elektronicznego systemu ewidencji ludności (PESEL), jeżeli został nadany;</w:t>
      </w:r>
    </w:p>
    <w:p w:rsidR="00192158" w:rsidRPr="00192158" w:rsidRDefault="00192158" w:rsidP="00192158">
      <w:pPr>
        <w:spacing w:before="26"/>
        <w:ind w:left="373"/>
      </w:pPr>
      <w:r w:rsidRPr="00192158">
        <w:rPr>
          <w:color w:val="000000"/>
        </w:rPr>
        <w:t>3) zwięzły opis zakładu przetwórczego lub miejsca przetwarzania wraz z wyposażeniem;</w:t>
      </w:r>
    </w:p>
    <w:p w:rsidR="00192158" w:rsidRPr="00192158" w:rsidRDefault="00192158" w:rsidP="00192158">
      <w:pPr>
        <w:spacing w:before="26"/>
        <w:ind w:left="373"/>
      </w:pPr>
      <w:r w:rsidRPr="00192158">
        <w:rPr>
          <w:color w:val="000000"/>
        </w:rPr>
        <w:t>4) informację o rodzajach produktów, które będą wytwarzane przez zakład przetwórczy.</w:t>
      </w:r>
    </w:p>
    <w:p w:rsidR="00EB447F" w:rsidRPr="003D7E83" w:rsidRDefault="00EB447F" w:rsidP="00EB447F">
      <w:pPr>
        <w:spacing w:line="276" w:lineRule="auto"/>
        <w:jc w:val="both"/>
      </w:pPr>
    </w:p>
    <w:p w:rsidR="00EB447F" w:rsidRPr="00C60311" w:rsidRDefault="00EB447F" w:rsidP="00EB447F">
      <w:pPr>
        <w:spacing w:line="276" w:lineRule="auto"/>
        <w:jc w:val="both"/>
      </w:pPr>
    </w:p>
    <w:p w:rsidR="00EB447F" w:rsidRPr="00C60311" w:rsidRDefault="00EB447F" w:rsidP="00EB447F">
      <w:pPr>
        <w:jc w:val="both"/>
      </w:pPr>
    </w:p>
    <w:p w:rsidR="00C73091" w:rsidRPr="0022183D" w:rsidRDefault="00C73091" w:rsidP="00C73091">
      <w:pPr>
        <w:pStyle w:val="Bezodstpw"/>
        <w:jc w:val="center"/>
        <w:rPr>
          <w:b/>
          <w:sz w:val="24"/>
          <w:szCs w:val="24"/>
        </w:rPr>
      </w:pPr>
      <w:r w:rsidRPr="0022183D">
        <w:rPr>
          <w:b/>
          <w:sz w:val="24"/>
          <w:szCs w:val="24"/>
        </w:rPr>
        <w:t xml:space="preserve">Klauzula informacyjna dot. przetwarzania danych osobowych </w:t>
      </w:r>
      <w:r w:rsidRPr="0022183D">
        <w:rPr>
          <w:b/>
          <w:sz w:val="24"/>
          <w:szCs w:val="24"/>
        </w:rPr>
        <w:br/>
        <w:t>na podstawie obowiązku prawnego ciążącego na administratorze</w:t>
      </w:r>
    </w:p>
    <w:p w:rsidR="00C73091" w:rsidRPr="002E480F" w:rsidRDefault="00C73091" w:rsidP="00C73091">
      <w:pPr>
        <w:pStyle w:val="Bezodstpw"/>
        <w:jc w:val="center"/>
        <w:rPr>
          <w:b/>
          <w:sz w:val="24"/>
          <w:szCs w:val="24"/>
        </w:rPr>
      </w:pPr>
      <w:r w:rsidRPr="0022183D">
        <w:rPr>
          <w:b/>
          <w:sz w:val="24"/>
          <w:szCs w:val="24"/>
        </w:rPr>
        <w:t>(przetwarzani</w:t>
      </w:r>
      <w:r>
        <w:rPr>
          <w:b/>
          <w:sz w:val="24"/>
          <w:szCs w:val="24"/>
        </w:rPr>
        <w:t xml:space="preserve">e w związku z </w:t>
      </w:r>
      <w:r w:rsidRPr="00980431">
        <w:rPr>
          <w:b/>
          <w:sz w:val="24"/>
          <w:szCs w:val="24"/>
        </w:rPr>
        <w:t xml:space="preserve">ustawą </w:t>
      </w:r>
      <w:r w:rsidRPr="002E480F">
        <w:rPr>
          <w:b/>
          <w:sz w:val="24"/>
          <w:szCs w:val="24"/>
        </w:rPr>
        <w:t xml:space="preserve">z dnia </w:t>
      </w:r>
      <w:r w:rsidRPr="002E480F">
        <w:rPr>
          <w:b/>
        </w:rPr>
        <w:t xml:space="preserve">29 lipca 2005r. o przeciwdziałaniu narkomanii </w:t>
      </w:r>
      <w:r w:rsidRPr="002E480F">
        <w:rPr>
          <w:b/>
        </w:rPr>
        <w:br/>
        <w:t xml:space="preserve">( </w:t>
      </w:r>
      <w:proofErr w:type="spellStart"/>
      <w:r w:rsidRPr="002E480F">
        <w:rPr>
          <w:b/>
        </w:rPr>
        <w:t>t.j.Dz.U</w:t>
      </w:r>
      <w:proofErr w:type="spellEnd"/>
      <w:r w:rsidRPr="002E480F">
        <w:rPr>
          <w:b/>
        </w:rPr>
        <w:t>. z 2017r. poz. 783 ze zm.)</w:t>
      </w:r>
    </w:p>
    <w:p w:rsidR="00C73091" w:rsidRPr="002E480F" w:rsidRDefault="00C73091" w:rsidP="00C73091">
      <w:pPr>
        <w:pStyle w:val="Bezodstpw"/>
        <w:jc w:val="center"/>
        <w:rPr>
          <w:b/>
          <w:sz w:val="24"/>
          <w:szCs w:val="24"/>
        </w:rPr>
      </w:pPr>
    </w:p>
    <w:p w:rsidR="00C73091" w:rsidRDefault="00C73091" w:rsidP="00C73091">
      <w:pPr>
        <w:pStyle w:val="Bezodstpw"/>
        <w:rPr>
          <w:sz w:val="24"/>
          <w:szCs w:val="24"/>
        </w:rPr>
      </w:pPr>
    </w:p>
    <w:p w:rsidR="00C73091" w:rsidRDefault="00C73091" w:rsidP="00C73091">
      <w:pPr>
        <w:pStyle w:val="Bezodstpw"/>
        <w:rPr>
          <w:sz w:val="24"/>
          <w:szCs w:val="24"/>
        </w:rPr>
      </w:pPr>
      <w:r w:rsidRPr="0022183D">
        <w:rPr>
          <w:sz w:val="24"/>
          <w:szCs w:val="24"/>
        </w:rPr>
        <w:t>Informuję, że:</w:t>
      </w:r>
    </w:p>
    <w:p w:rsidR="00C73091" w:rsidRPr="0022183D" w:rsidRDefault="00C73091" w:rsidP="00C73091">
      <w:pPr>
        <w:pStyle w:val="Bezodstpw"/>
        <w:rPr>
          <w:sz w:val="24"/>
          <w:szCs w:val="24"/>
        </w:rPr>
      </w:pPr>
    </w:p>
    <w:p w:rsidR="00C73091" w:rsidRPr="0022183D" w:rsidRDefault="00C73091" w:rsidP="00C7309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22183D">
        <w:rPr>
          <w:sz w:val="24"/>
          <w:szCs w:val="24"/>
        </w:rPr>
        <w:t xml:space="preserve">Administratorem Pani/Pana danych osobowych jest Gmina Jędrzejów z siedzibą </w:t>
      </w:r>
      <w:r w:rsidRPr="0022183D">
        <w:rPr>
          <w:sz w:val="24"/>
          <w:szCs w:val="24"/>
        </w:rPr>
        <w:br/>
        <w:t>w Jędrzejowie przy ul. 11 Listopada 33a, zwanym dalej administratorem; administrator prowadzi operacje przetwarzania Pani/Pana danych osobowych.</w:t>
      </w:r>
    </w:p>
    <w:p w:rsidR="00C73091" w:rsidRPr="0022183D" w:rsidRDefault="00C73091" w:rsidP="00C7309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22183D">
        <w:rPr>
          <w:sz w:val="24"/>
          <w:szCs w:val="24"/>
        </w:rPr>
        <w:t xml:space="preserve">Dane kontaktowe z Inspektorem Ochrony Danych w Urzędzie Miejskim </w:t>
      </w:r>
      <w:r w:rsidRPr="0022183D">
        <w:rPr>
          <w:sz w:val="24"/>
          <w:szCs w:val="24"/>
        </w:rPr>
        <w:br/>
        <w:t xml:space="preserve">w Jędrzejowie, e-mail: </w:t>
      </w:r>
      <w:hyperlink r:id="rId5" w:history="1">
        <w:r w:rsidRPr="0022183D">
          <w:rPr>
            <w:rStyle w:val="Hipercze"/>
            <w:rFonts w:cstheme="minorHAnsi"/>
            <w:sz w:val="24"/>
            <w:szCs w:val="24"/>
          </w:rPr>
          <w:t>jedrzejow@jedrzejow.home.pl</w:t>
        </w:r>
      </w:hyperlink>
      <w:r w:rsidRPr="0022183D">
        <w:rPr>
          <w:sz w:val="24"/>
          <w:szCs w:val="24"/>
        </w:rPr>
        <w:t xml:space="preserve"> </w:t>
      </w:r>
    </w:p>
    <w:p w:rsidR="00C73091" w:rsidRPr="0022183D" w:rsidRDefault="00C73091" w:rsidP="00C7309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22183D">
        <w:rPr>
          <w:sz w:val="24"/>
          <w:szCs w:val="24"/>
        </w:rPr>
        <w:t>Pani/Pana dane osobowe przetwa</w:t>
      </w:r>
      <w:r>
        <w:rPr>
          <w:sz w:val="24"/>
          <w:szCs w:val="24"/>
        </w:rPr>
        <w:t xml:space="preserve">rzane będą w celu dokonania zgłoszenia zamiaru usunięcia drzew z nieruchomości </w:t>
      </w:r>
      <w:r w:rsidRPr="0022183D">
        <w:rPr>
          <w:sz w:val="24"/>
          <w:szCs w:val="24"/>
        </w:rPr>
        <w:t>i nie będą udostępniane innym odbiorcom ani przekazywane do państw trzeci, ani organizacji międzynarodowych.</w:t>
      </w:r>
    </w:p>
    <w:p w:rsidR="00C73091" w:rsidRDefault="00C73091" w:rsidP="00C73091">
      <w:pPr>
        <w:pStyle w:val="Bezodstpw"/>
      </w:pPr>
      <w:r>
        <w:rPr>
          <w:sz w:val="24"/>
          <w:szCs w:val="24"/>
        </w:rPr>
        <w:t xml:space="preserve">             </w:t>
      </w:r>
      <w:r w:rsidRPr="002E480F">
        <w:rPr>
          <w:sz w:val="24"/>
          <w:szCs w:val="24"/>
        </w:rPr>
        <w:t xml:space="preserve">Podstawą przetwarzania Pani/Pana danych osobowych jest ustawą z dnia </w:t>
      </w:r>
      <w:r w:rsidRPr="002E480F">
        <w:t xml:space="preserve">29 lipca </w:t>
      </w:r>
      <w:r>
        <w:t xml:space="preserve">   </w:t>
      </w:r>
    </w:p>
    <w:p w:rsidR="00C73091" w:rsidRDefault="00C73091" w:rsidP="00C73091">
      <w:pPr>
        <w:pStyle w:val="Bezodstpw"/>
        <w:rPr>
          <w:sz w:val="24"/>
          <w:szCs w:val="24"/>
        </w:rPr>
      </w:pPr>
      <w:r>
        <w:t xml:space="preserve">              </w:t>
      </w:r>
      <w:r w:rsidRPr="002E480F">
        <w:t xml:space="preserve">2005r. o przeciwdziałaniu narkomanii ( </w:t>
      </w:r>
      <w:proofErr w:type="spellStart"/>
      <w:r w:rsidRPr="002E480F">
        <w:t>t.j.Dz.U</w:t>
      </w:r>
      <w:proofErr w:type="spellEnd"/>
      <w:r w:rsidRPr="002E480F">
        <w:t>. z 2017r. poz. 783 ze zm.)</w:t>
      </w:r>
    </w:p>
    <w:p w:rsidR="00C73091" w:rsidRPr="0022183D" w:rsidRDefault="00C73091" w:rsidP="00C7309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22183D">
        <w:rPr>
          <w:sz w:val="24"/>
          <w:szCs w:val="24"/>
        </w:rPr>
        <w:t xml:space="preserve">Ma Pani/Pan prawo do dostępu do swoich danych osobowych oraz ich sprostowania. </w:t>
      </w:r>
    </w:p>
    <w:p w:rsidR="00C73091" w:rsidRPr="0022183D" w:rsidRDefault="00C73091" w:rsidP="00C7309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22183D">
        <w:rPr>
          <w:sz w:val="24"/>
          <w:szCs w:val="24"/>
        </w:rPr>
        <w:t>Jeżeli zaistnieje podejrzenie, że przetwarzanie Pani/Pana danych osobowych narusza przepisy RODO ma Pani/Pan prawo wnieść skargę do Prezesa Urzędu Ochrony Danych Osobowych</w:t>
      </w:r>
    </w:p>
    <w:p w:rsidR="00C73091" w:rsidRPr="00323B5F" w:rsidRDefault="00C73091" w:rsidP="00C73091">
      <w:pPr>
        <w:jc w:val="both"/>
      </w:pPr>
    </w:p>
    <w:p w:rsidR="00C73091" w:rsidRPr="00323B5F" w:rsidRDefault="00C73091" w:rsidP="00C73091">
      <w:pPr>
        <w:ind w:right="170"/>
        <w:rPr>
          <w:rFonts w:ascii="Arial" w:hAnsi="Arial" w:cs="Arial"/>
          <w:vanish/>
          <w:color w:val="000000"/>
          <w:lang w:val="en-US"/>
        </w:rPr>
      </w:pPr>
      <w:r w:rsidRPr="00323B5F">
        <w:rPr>
          <w:rFonts w:ascii="Arial" w:hAnsi="Arial" w:cs="Arial"/>
          <w:vanish/>
          <w:color w:val="000000"/>
          <w:lang w:val="en-US"/>
        </w:rPr>
        <w:t>b</w:t>
      </w:r>
    </w:p>
    <w:p w:rsidR="00C73091" w:rsidRPr="00323B5F" w:rsidRDefault="00C73091" w:rsidP="00C73091"/>
    <w:p w:rsidR="00EB447F" w:rsidRPr="00C60311" w:rsidRDefault="00EB447F" w:rsidP="00EB447F"/>
    <w:p w:rsidR="00EB447F" w:rsidRPr="00C60311" w:rsidRDefault="00EB447F" w:rsidP="00EB447F"/>
    <w:p w:rsidR="00EB447F" w:rsidRPr="00C60311" w:rsidRDefault="00EB447F" w:rsidP="00EB447F">
      <w:pPr>
        <w:ind w:right="170"/>
        <w:rPr>
          <w:vanish/>
          <w:color w:val="000000"/>
          <w:lang w:val="en-US"/>
        </w:rPr>
      </w:pPr>
      <w:r w:rsidRPr="00C60311">
        <w:rPr>
          <w:vanish/>
          <w:color w:val="000000"/>
          <w:lang w:val="en-US"/>
        </w:rPr>
        <w:t>b</w:t>
      </w:r>
    </w:p>
    <w:p w:rsidR="00EB447F" w:rsidRPr="00C60311" w:rsidRDefault="00EB447F" w:rsidP="00EB447F">
      <w:pPr>
        <w:ind w:right="170"/>
        <w:rPr>
          <w:lang w:val="en-US"/>
        </w:rPr>
      </w:pPr>
    </w:p>
    <w:p w:rsidR="000C0EA8" w:rsidRPr="00C60311" w:rsidRDefault="000C0EA8"/>
    <w:sectPr w:rsidR="000C0EA8" w:rsidRPr="00C60311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5D63"/>
    <w:multiLevelType w:val="hybridMultilevel"/>
    <w:tmpl w:val="C5DE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7F"/>
    <w:rsid w:val="000C0EA8"/>
    <w:rsid w:val="00192158"/>
    <w:rsid w:val="00207DFF"/>
    <w:rsid w:val="002633FD"/>
    <w:rsid w:val="003D7E83"/>
    <w:rsid w:val="004A45A2"/>
    <w:rsid w:val="00822B38"/>
    <w:rsid w:val="009205C6"/>
    <w:rsid w:val="00A36DFA"/>
    <w:rsid w:val="00C60311"/>
    <w:rsid w:val="00C73091"/>
    <w:rsid w:val="00EB447F"/>
    <w:rsid w:val="00F3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16DC-64A8-484B-B326-0A74BB6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09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73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rzejow@jedrzejow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Rosołowski</dc:creator>
  <cp:keywords/>
  <dc:description/>
  <cp:lastModifiedBy>Jarosław Rosołowski</cp:lastModifiedBy>
  <cp:revision>11</cp:revision>
  <dcterms:created xsi:type="dcterms:W3CDTF">2017-05-22T10:25:00Z</dcterms:created>
  <dcterms:modified xsi:type="dcterms:W3CDTF">2018-05-29T13:02:00Z</dcterms:modified>
</cp:coreProperties>
</file>